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A596" w14:textId="77777777" w:rsidR="004B572B" w:rsidRPr="00395A27" w:rsidRDefault="00530DF2" w:rsidP="004B572B">
      <w:pPr>
        <w:tabs>
          <w:tab w:val="left" w:pos="6660"/>
        </w:tabs>
        <w:ind w:right="2632"/>
        <w:rPr>
          <w:rFonts w:ascii="Arial" w:hAnsi="Arial" w:cs="Arial"/>
          <w:b/>
          <w:sz w:val="32"/>
          <w:szCs w:val="32"/>
        </w:rPr>
      </w:pPr>
      <w:r w:rsidRPr="00395A27">
        <w:rPr>
          <w:rFonts w:ascii="Arial" w:hAnsi="Arial" w:cs="Arial"/>
          <w:b/>
          <w:noProof/>
          <w:sz w:val="32"/>
          <w:szCs w:val="32"/>
        </w:rPr>
        <w:drawing>
          <wp:anchor distT="0" distB="0" distL="114300" distR="114300" simplePos="0" relativeHeight="251663360" behindDoc="0" locked="0" layoutInCell="1" allowOverlap="1" wp14:anchorId="42E3CA84" wp14:editId="37DD1088">
            <wp:simplePos x="0" y="0"/>
            <wp:positionH relativeFrom="column">
              <wp:posOffset>4896485</wp:posOffset>
            </wp:positionH>
            <wp:positionV relativeFrom="paragraph">
              <wp:posOffset>-383540</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anchor>
        </w:drawing>
      </w:r>
      <w:r w:rsidRPr="00395A27">
        <w:rPr>
          <w:rFonts w:ascii="Arial" w:hAnsi="Arial" w:cs="Arial"/>
          <w:b/>
          <w:noProof/>
          <w:sz w:val="32"/>
          <w:szCs w:val="32"/>
        </w:rPr>
        <w:drawing>
          <wp:anchor distT="0" distB="0" distL="114300" distR="114300" simplePos="0" relativeHeight="251662336" behindDoc="0" locked="0" layoutInCell="1" allowOverlap="1" wp14:anchorId="36CFFE6F" wp14:editId="6460B7AC">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14:paraId="73C64BD9" w14:textId="77777777" w:rsidR="004B572B" w:rsidRPr="00395A27" w:rsidRDefault="004B572B" w:rsidP="004B572B">
      <w:pPr>
        <w:tabs>
          <w:tab w:val="left" w:pos="6660"/>
        </w:tabs>
        <w:ind w:right="2632"/>
        <w:rPr>
          <w:rFonts w:ascii="Arial" w:hAnsi="Arial" w:cs="Arial"/>
          <w:b/>
          <w:sz w:val="32"/>
          <w:szCs w:val="32"/>
        </w:rPr>
      </w:pPr>
    </w:p>
    <w:p w14:paraId="1958BFC4" w14:textId="77777777" w:rsidR="004B572B" w:rsidRPr="00395A27" w:rsidRDefault="004B572B" w:rsidP="004B572B">
      <w:pPr>
        <w:tabs>
          <w:tab w:val="left" w:pos="6660"/>
        </w:tabs>
        <w:ind w:right="2632"/>
        <w:rPr>
          <w:rFonts w:ascii="Arial" w:hAnsi="Arial" w:cs="Arial"/>
          <w:b/>
          <w:sz w:val="32"/>
          <w:szCs w:val="32"/>
        </w:rPr>
      </w:pPr>
    </w:p>
    <w:p w14:paraId="7CC18676" w14:textId="77777777" w:rsidR="004B572B" w:rsidRPr="00395A27" w:rsidRDefault="004B572B" w:rsidP="004B572B">
      <w:pPr>
        <w:tabs>
          <w:tab w:val="left" w:pos="6660"/>
        </w:tabs>
        <w:ind w:right="2632"/>
        <w:rPr>
          <w:rFonts w:ascii="Arial" w:hAnsi="Arial" w:cs="Arial"/>
          <w:b/>
          <w:sz w:val="32"/>
          <w:szCs w:val="32"/>
        </w:rPr>
      </w:pPr>
    </w:p>
    <w:p w14:paraId="275048EA" w14:textId="77777777" w:rsidR="00530DF2" w:rsidRPr="00395A27" w:rsidRDefault="00530DF2" w:rsidP="009A0B91">
      <w:pPr>
        <w:tabs>
          <w:tab w:val="left" w:pos="6660"/>
        </w:tabs>
        <w:ind w:right="1135"/>
        <w:rPr>
          <w:rFonts w:ascii="Arial" w:hAnsi="Arial" w:cs="Arial"/>
          <w:b/>
          <w:sz w:val="32"/>
          <w:szCs w:val="32"/>
        </w:rPr>
      </w:pPr>
    </w:p>
    <w:p w14:paraId="4E0A1026" w14:textId="77777777" w:rsidR="00530DF2" w:rsidRPr="00395A27" w:rsidRDefault="00530DF2" w:rsidP="004B572B">
      <w:pPr>
        <w:tabs>
          <w:tab w:val="left" w:pos="6660"/>
        </w:tabs>
        <w:ind w:right="2632"/>
        <w:rPr>
          <w:rFonts w:ascii="Arial" w:hAnsi="Arial" w:cs="Arial"/>
          <w:b/>
          <w:sz w:val="32"/>
          <w:szCs w:val="32"/>
        </w:rPr>
      </w:pPr>
    </w:p>
    <w:p w14:paraId="731A6528" w14:textId="77777777" w:rsidR="002B56E8" w:rsidRPr="00BB3AA9" w:rsidRDefault="002B56E8" w:rsidP="0001633D">
      <w:pPr>
        <w:tabs>
          <w:tab w:val="left" w:pos="6660"/>
        </w:tabs>
        <w:spacing w:after="120" w:line="300" w:lineRule="exact"/>
        <w:ind w:right="1134"/>
        <w:jc w:val="both"/>
        <w:rPr>
          <w:rFonts w:ascii="Arial" w:hAnsi="Arial" w:cs="Arial"/>
          <w:b/>
          <w:sz w:val="32"/>
          <w:szCs w:val="32"/>
        </w:rPr>
      </w:pPr>
    </w:p>
    <w:p w14:paraId="56A7AA30" w14:textId="77777777" w:rsidR="00425B76" w:rsidRPr="00BB3AA9" w:rsidRDefault="00425B76" w:rsidP="00DB2CEC">
      <w:pPr>
        <w:tabs>
          <w:tab w:val="left" w:pos="3206"/>
        </w:tabs>
        <w:spacing w:after="120" w:line="300" w:lineRule="exact"/>
        <w:ind w:right="1134"/>
        <w:jc w:val="both"/>
        <w:rPr>
          <w:rFonts w:ascii="Arial" w:hAnsi="Arial" w:cs="Arial"/>
          <w:b/>
          <w:sz w:val="32"/>
          <w:szCs w:val="32"/>
        </w:rPr>
      </w:pPr>
    </w:p>
    <w:p w14:paraId="2C1F1DEC" w14:textId="77777777" w:rsidR="00BB3AA9" w:rsidRPr="00BB3AA9" w:rsidRDefault="00BB3AA9" w:rsidP="00BB3AA9">
      <w:pPr>
        <w:spacing w:before="120"/>
        <w:ind w:right="-285"/>
        <w:rPr>
          <w:rFonts w:ascii="Arial" w:hAnsi="Arial" w:cs="Arial"/>
          <w:b/>
          <w:bCs/>
          <w:sz w:val="35"/>
          <w:szCs w:val="35"/>
        </w:rPr>
      </w:pPr>
      <w:r w:rsidRPr="00BB3AA9">
        <w:rPr>
          <w:rFonts w:ascii="Arial" w:hAnsi="Arial" w:cs="Arial"/>
          <w:b/>
          <w:bCs/>
          <w:sz w:val="35"/>
          <w:szCs w:val="35"/>
        </w:rPr>
        <w:t xml:space="preserve">Systemrelevanz der Heimtierbranche: </w:t>
      </w:r>
    </w:p>
    <w:p w14:paraId="21F4E2A8" w14:textId="4AA80D9D" w:rsidR="00BB3AA9" w:rsidRPr="00BB3AA9" w:rsidRDefault="00BB3AA9" w:rsidP="00BB3AA9">
      <w:pPr>
        <w:spacing w:before="120"/>
        <w:ind w:right="-285"/>
        <w:rPr>
          <w:rFonts w:ascii="Arial" w:eastAsia="Calibri" w:hAnsi="Arial" w:cs="Arial"/>
          <w:b/>
          <w:bCs/>
          <w:sz w:val="35"/>
          <w:szCs w:val="35"/>
        </w:rPr>
      </w:pPr>
      <w:r w:rsidRPr="00BB3AA9">
        <w:rPr>
          <w:rFonts w:ascii="Arial" w:hAnsi="Arial" w:cs="Arial"/>
          <w:b/>
          <w:bCs/>
          <w:sz w:val="35"/>
          <w:szCs w:val="35"/>
        </w:rPr>
        <w:t xml:space="preserve">Ohne Gas-Versorgung kann keine Tiernahrung hergestellt werden </w:t>
      </w:r>
    </w:p>
    <w:p w14:paraId="287A0E42" w14:textId="77777777" w:rsidR="00D3274E" w:rsidRPr="00BB3AA9" w:rsidRDefault="00D3274E" w:rsidP="00962EE3">
      <w:pPr>
        <w:spacing w:before="120" w:after="120" w:line="300" w:lineRule="exact"/>
        <w:ind w:right="1134"/>
        <w:jc w:val="both"/>
        <w:rPr>
          <w:rFonts w:ascii="Arial" w:hAnsi="Arial" w:cs="Arial"/>
          <w:i/>
          <w:sz w:val="22"/>
          <w:szCs w:val="22"/>
        </w:rPr>
      </w:pPr>
    </w:p>
    <w:p w14:paraId="537A5537" w14:textId="213CE0ED" w:rsidR="00BB3AA9" w:rsidRPr="00BB3AA9" w:rsidRDefault="00CC71C2" w:rsidP="00BB3AA9">
      <w:pPr>
        <w:spacing w:before="120"/>
        <w:ind w:right="-285"/>
        <w:rPr>
          <w:rFonts w:ascii="Arial" w:eastAsia="Calibri" w:hAnsi="Arial" w:cs="Arial"/>
          <w:b/>
          <w:bCs/>
          <w:sz w:val="35"/>
          <w:szCs w:val="35"/>
        </w:rPr>
      </w:pPr>
      <w:r w:rsidRPr="00BB3AA9">
        <w:rPr>
          <w:rFonts w:ascii="Arial" w:hAnsi="Arial" w:cs="Arial"/>
          <w:i/>
          <w:sz w:val="22"/>
          <w:szCs w:val="22"/>
        </w:rPr>
        <w:t xml:space="preserve">Düsseldorf/Wiesbaden, </w:t>
      </w:r>
      <w:r w:rsidR="00BB3AA9" w:rsidRPr="00BB3AA9">
        <w:rPr>
          <w:rFonts w:ascii="Arial" w:hAnsi="Arial" w:cs="Arial"/>
          <w:i/>
          <w:sz w:val="22"/>
          <w:szCs w:val="22"/>
        </w:rPr>
        <w:t xml:space="preserve">14. Juli </w:t>
      </w:r>
      <w:r w:rsidRPr="00BB3AA9">
        <w:rPr>
          <w:rFonts w:ascii="Arial" w:hAnsi="Arial" w:cs="Arial"/>
          <w:i/>
          <w:sz w:val="22"/>
          <w:szCs w:val="22"/>
        </w:rPr>
        <w:t>20</w:t>
      </w:r>
      <w:r w:rsidR="00D41E85" w:rsidRPr="00BB3AA9">
        <w:rPr>
          <w:rFonts w:ascii="Arial" w:hAnsi="Arial" w:cs="Arial"/>
          <w:i/>
          <w:sz w:val="22"/>
          <w:szCs w:val="22"/>
        </w:rPr>
        <w:t>2</w:t>
      </w:r>
      <w:r w:rsidR="00956A02" w:rsidRPr="00BB3AA9">
        <w:rPr>
          <w:rFonts w:ascii="Arial" w:hAnsi="Arial" w:cs="Arial"/>
          <w:i/>
          <w:sz w:val="22"/>
          <w:szCs w:val="22"/>
        </w:rPr>
        <w:t>2</w:t>
      </w:r>
      <w:r w:rsidRPr="00BB3AA9">
        <w:rPr>
          <w:rFonts w:ascii="Arial" w:hAnsi="Arial" w:cs="Arial"/>
          <w:i/>
          <w:sz w:val="22"/>
          <w:szCs w:val="22"/>
        </w:rPr>
        <w:t>.</w:t>
      </w:r>
      <w:r w:rsidR="00C62250" w:rsidRPr="00BB3AA9">
        <w:rPr>
          <w:rFonts w:ascii="Arial" w:hAnsi="Arial" w:cs="Arial"/>
          <w:i/>
          <w:sz w:val="22"/>
          <w:szCs w:val="22"/>
        </w:rPr>
        <w:t xml:space="preserve"> </w:t>
      </w:r>
    </w:p>
    <w:p w14:paraId="4E7E0E41" w14:textId="77777777" w:rsidR="00BB3AA9" w:rsidRPr="00BB3AA9" w:rsidRDefault="00BB3AA9" w:rsidP="00BB3AA9">
      <w:pPr>
        <w:ind w:right="-285"/>
        <w:rPr>
          <w:rFonts w:ascii="Arial" w:hAnsi="Arial" w:cs="Arial"/>
          <w:b/>
          <w:bCs/>
          <w:sz w:val="22"/>
        </w:rPr>
      </w:pPr>
    </w:p>
    <w:p w14:paraId="172402A3" w14:textId="378D9AF2" w:rsidR="00BB3AA9" w:rsidRPr="00BB3AA9" w:rsidRDefault="00BB3AA9" w:rsidP="00BB3AA9">
      <w:pPr>
        <w:spacing w:line="276" w:lineRule="auto"/>
        <w:ind w:right="-285"/>
        <w:rPr>
          <w:rFonts w:ascii="Arial" w:hAnsi="Arial" w:cs="Arial"/>
          <w:b/>
          <w:bCs/>
          <w:sz w:val="22"/>
          <w:szCs w:val="22"/>
        </w:rPr>
      </w:pPr>
      <w:r w:rsidRPr="00BB3AA9">
        <w:rPr>
          <w:rFonts w:ascii="Arial" w:hAnsi="Arial" w:cs="Arial"/>
          <w:b/>
          <w:bCs/>
          <w:sz w:val="22"/>
        </w:rPr>
        <w:t xml:space="preserve">Stellungnahme von Heimtierindustrie und Tierbedarfshandel zur Tierernährung: Mögliche Versorgungslücke für Heimtiere bei Gas-Rationierung gefährdet Tierwohl </w:t>
      </w:r>
    </w:p>
    <w:p w14:paraId="70EF2298" w14:textId="77777777" w:rsidR="00BB3AA9" w:rsidRPr="00BB3AA9" w:rsidRDefault="00BB3AA9" w:rsidP="00BB3AA9">
      <w:pPr>
        <w:spacing w:line="276" w:lineRule="auto"/>
        <w:jc w:val="both"/>
        <w:rPr>
          <w:rFonts w:ascii="Arial" w:eastAsia="Corbel" w:hAnsi="Arial" w:cs="Arial"/>
          <w:sz w:val="22"/>
        </w:rPr>
      </w:pPr>
    </w:p>
    <w:p w14:paraId="38760BEE" w14:textId="77777777" w:rsidR="00BB3AA9" w:rsidRDefault="00BB3AA9" w:rsidP="00BB3AA9">
      <w:pPr>
        <w:spacing w:line="276" w:lineRule="auto"/>
        <w:jc w:val="both"/>
        <w:rPr>
          <w:rFonts w:ascii="Arial" w:hAnsi="Arial" w:cs="Arial"/>
          <w:sz w:val="22"/>
        </w:rPr>
      </w:pPr>
      <w:r w:rsidRPr="00BB3AA9">
        <w:rPr>
          <w:rFonts w:ascii="Arial" w:eastAsia="Corbel" w:hAnsi="Arial" w:cs="Arial"/>
          <w:sz w:val="22"/>
        </w:rPr>
        <w:t>Für die meisten Heimtierarten ist die industriell hergestellte Tiernahrung die wichtigste Grundlage für ein gesundes Leben. M</w:t>
      </w:r>
      <w:r w:rsidRPr="00BB3AA9">
        <w:rPr>
          <w:rFonts w:ascii="Arial" w:hAnsi="Arial" w:cs="Arial"/>
          <w:sz w:val="22"/>
        </w:rPr>
        <w:t>it großer Besorgnis verfolgen daher die Unternehmen und Verbände der Heimtierbranche die aktuellen Entwicklungen rund um den drohenden Engpass in der Gasversorgung. In einem gemeinsamen Brief haben sie die Bundesnetzagentur und Ministerien Ende Juni dazu aufgerufen, die Heimtierbranche als kritische Infrastruktur zu berücksichtigen.</w:t>
      </w:r>
      <w:r>
        <w:rPr>
          <w:rFonts w:ascii="Arial" w:hAnsi="Arial" w:cs="Arial"/>
          <w:sz w:val="22"/>
        </w:rPr>
        <w:t xml:space="preserve"> </w:t>
      </w:r>
      <w:r w:rsidRPr="00BB3AA9">
        <w:rPr>
          <w:rFonts w:ascii="Arial" w:hAnsi="Arial" w:cs="Arial"/>
          <w:sz w:val="22"/>
        </w:rPr>
        <w:t xml:space="preserve">Nur mit ausreichender Energieversorgung kann die Branche im Sinne des Tierschutzgesetzes eine artgerechte Versorgung der rund 35 Millionen Heimtiere in 47 Prozent der Haushalte in Deutschland garantieren. </w:t>
      </w:r>
    </w:p>
    <w:p w14:paraId="5B975B40" w14:textId="77777777" w:rsidR="00BB3AA9" w:rsidRDefault="00BB3AA9" w:rsidP="00BB3AA9">
      <w:pPr>
        <w:spacing w:line="276" w:lineRule="auto"/>
        <w:jc w:val="both"/>
        <w:rPr>
          <w:rFonts w:ascii="Arial" w:hAnsi="Arial" w:cs="Arial"/>
          <w:sz w:val="22"/>
        </w:rPr>
      </w:pPr>
    </w:p>
    <w:p w14:paraId="3C7C236F" w14:textId="23B46BC6" w:rsidR="00BB3AA9" w:rsidRDefault="00BB3AA9" w:rsidP="00BB3AA9">
      <w:pPr>
        <w:spacing w:line="276" w:lineRule="auto"/>
        <w:jc w:val="both"/>
        <w:rPr>
          <w:rFonts w:ascii="Arial" w:hAnsi="Arial" w:cs="Arial"/>
          <w:sz w:val="22"/>
        </w:rPr>
      </w:pPr>
      <w:r w:rsidRPr="00BB3AA9">
        <w:rPr>
          <w:rFonts w:ascii="Arial" w:hAnsi="Arial" w:cs="Arial"/>
          <w:sz w:val="22"/>
        </w:rPr>
        <w:t>Die Herstellung von Fertignahrung für Tiere ist fast ausnahmslos vom Energieträger Gas abhängig. Gesetzliche Vorgaben schreiben eine hohe Erhitzung der Rohstoffe in der Produktion vor. Müsste die Futtermittelproduktion eingeschränkt oder gar stillgelegt werden, fehlten knapp 70 Prozent der Futtermittel im Markt.</w:t>
      </w:r>
    </w:p>
    <w:p w14:paraId="78E0FFDF" w14:textId="77777777" w:rsidR="00BB3AA9" w:rsidRPr="00BB3AA9" w:rsidRDefault="00BB3AA9" w:rsidP="00BB3AA9">
      <w:pPr>
        <w:spacing w:line="276" w:lineRule="auto"/>
        <w:jc w:val="both"/>
        <w:rPr>
          <w:rFonts w:ascii="Arial" w:hAnsi="Arial" w:cs="Arial"/>
          <w:sz w:val="22"/>
        </w:rPr>
      </w:pPr>
    </w:p>
    <w:p w14:paraId="01683245" w14:textId="77777777" w:rsidR="00BB3AA9" w:rsidRPr="00BB3AA9" w:rsidRDefault="00BB3AA9" w:rsidP="00BB3AA9">
      <w:pPr>
        <w:spacing w:line="276" w:lineRule="auto"/>
        <w:jc w:val="both"/>
        <w:rPr>
          <w:rFonts w:ascii="Arial" w:hAnsi="Arial" w:cs="Arial"/>
          <w:sz w:val="22"/>
        </w:rPr>
      </w:pPr>
      <w:r w:rsidRPr="00BB3AA9">
        <w:rPr>
          <w:rFonts w:ascii="Arial" w:hAnsi="Arial" w:cs="Arial"/>
          <w:sz w:val="22"/>
        </w:rPr>
        <w:t xml:space="preserve">Ein Ausweichen auf Lebensmittel könnte einigen Tierarten gesundheitsgefährdende Schäden zufügen und würde gleichzeitig den Lebensmittelmarkt und häuslichen Energieverbrauch belasten. </w:t>
      </w:r>
    </w:p>
    <w:p w14:paraId="155D257C" w14:textId="77777777" w:rsidR="00BB3AA9" w:rsidRDefault="00BB3AA9" w:rsidP="00BB3AA9">
      <w:pPr>
        <w:spacing w:before="80"/>
        <w:ind w:right="-285"/>
        <w:jc w:val="both"/>
        <w:rPr>
          <w:b/>
          <w:sz w:val="22"/>
        </w:rPr>
      </w:pPr>
    </w:p>
    <w:p w14:paraId="5219751B" w14:textId="4139547D" w:rsidR="005C2F18" w:rsidRDefault="005C2F18" w:rsidP="00BB3AA9">
      <w:pPr>
        <w:spacing w:before="120" w:after="120" w:line="300" w:lineRule="exact"/>
        <w:ind w:right="1134"/>
        <w:jc w:val="both"/>
        <w:rPr>
          <w:rFonts w:ascii="Arial" w:hAnsi="Arial" w:cs="Arial"/>
          <w:sz w:val="22"/>
          <w:szCs w:val="22"/>
        </w:rPr>
      </w:pPr>
    </w:p>
    <w:p w14:paraId="7D125214" w14:textId="2D7A38C8" w:rsidR="00F41FE5" w:rsidRPr="00B917F9" w:rsidRDefault="00B917F9" w:rsidP="00B917F9">
      <w:pPr>
        <w:spacing w:before="120" w:after="120" w:line="300" w:lineRule="exact"/>
        <w:ind w:right="1134"/>
        <w:jc w:val="both"/>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6A3FA1C" wp14:editId="5C948F49">
                <wp:simplePos x="0" y="0"/>
                <wp:positionH relativeFrom="column">
                  <wp:posOffset>3100705</wp:posOffset>
                </wp:positionH>
                <wp:positionV relativeFrom="paragraph">
                  <wp:posOffset>264795</wp:posOffset>
                </wp:positionV>
                <wp:extent cx="2489200" cy="1405890"/>
                <wp:effectExtent l="0" t="0" r="635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E9B7F" w14:textId="6533A7E6" w:rsidR="008253AB" w:rsidRPr="00D00B3C" w:rsidRDefault="008253AB" w:rsidP="00F41FE5">
                            <w:pPr>
                              <w:rPr>
                                <w:rFonts w:ascii="Arial" w:hAnsi="Arial" w:cs="Arial"/>
                                <w:sz w:val="18"/>
                                <w:szCs w:val="18"/>
                              </w:rPr>
                            </w:pPr>
                            <w:r w:rsidRPr="00D00B3C">
                              <w:rPr>
                                <w:rFonts w:ascii="Arial" w:hAnsi="Arial" w:cs="Arial"/>
                                <w:sz w:val="18"/>
                                <w:szCs w:val="18"/>
                              </w:rPr>
                              <w:t>Zentralverband Zoologischer Fachbetriebe Deutschlands e.V.</w:t>
                            </w:r>
                            <w:r w:rsidR="00AF624D" w:rsidRPr="00D00B3C">
                              <w:rPr>
                                <w:rFonts w:ascii="Arial" w:hAnsi="Arial" w:cs="Arial"/>
                                <w:sz w:val="18"/>
                                <w:szCs w:val="18"/>
                              </w:rPr>
                              <w:t xml:space="preserve"> (ZZF)</w:t>
                            </w:r>
                          </w:p>
                          <w:p w14:paraId="3C503E63" w14:textId="77777777" w:rsidR="008253AB" w:rsidRPr="00D00B3C" w:rsidRDefault="008253AB" w:rsidP="00F41FE5">
                            <w:pPr>
                              <w:rPr>
                                <w:rFonts w:ascii="Arial" w:hAnsi="Arial" w:cs="Arial"/>
                                <w:sz w:val="18"/>
                                <w:szCs w:val="18"/>
                              </w:rPr>
                            </w:pPr>
                            <w:r w:rsidRPr="00D00B3C">
                              <w:rPr>
                                <w:rFonts w:ascii="Arial" w:hAnsi="Arial" w:cs="Arial"/>
                                <w:sz w:val="18"/>
                                <w:szCs w:val="18"/>
                              </w:rPr>
                              <w:t>Pressesprecherin/Leitung Kommunikation</w:t>
                            </w:r>
                          </w:p>
                          <w:p w14:paraId="6D764157" w14:textId="77777777" w:rsidR="008253AB" w:rsidRPr="00D00B3C" w:rsidRDefault="008253AB" w:rsidP="00F41FE5">
                            <w:pPr>
                              <w:rPr>
                                <w:rFonts w:ascii="Arial" w:hAnsi="Arial" w:cs="Arial"/>
                                <w:sz w:val="18"/>
                                <w:szCs w:val="18"/>
                              </w:rPr>
                            </w:pPr>
                            <w:r w:rsidRPr="00D00B3C">
                              <w:rPr>
                                <w:rFonts w:ascii="Arial" w:hAnsi="Arial" w:cs="Arial"/>
                                <w:sz w:val="18"/>
                                <w:szCs w:val="18"/>
                              </w:rPr>
                              <w:t>Antje Schreiber</w:t>
                            </w:r>
                          </w:p>
                          <w:p w14:paraId="6CB59D97" w14:textId="77777777" w:rsidR="008253AB" w:rsidRPr="00D00B3C" w:rsidRDefault="008253AB" w:rsidP="00F41FE5">
                            <w:pPr>
                              <w:rPr>
                                <w:rFonts w:ascii="Arial" w:hAnsi="Arial" w:cs="Arial"/>
                                <w:sz w:val="18"/>
                                <w:szCs w:val="18"/>
                              </w:rPr>
                            </w:pPr>
                            <w:r w:rsidRPr="00D00B3C">
                              <w:rPr>
                                <w:rFonts w:ascii="Arial" w:hAnsi="Arial" w:cs="Arial"/>
                                <w:sz w:val="18"/>
                                <w:szCs w:val="18"/>
                              </w:rPr>
                              <w:t>Mainzer Straße 10</w:t>
                            </w:r>
                          </w:p>
                          <w:p w14:paraId="0E6B94C8" w14:textId="77777777" w:rsidR="008253AB" w:rsidRPr="00D00B3C" w:rsidRDefault="008253AB" w:rsidP="00F41FE5">
                            <w:pPr>
                              <w:rPr>
                                <w:rFonts w:ascii="Arial" w:hAnsi="Arial" w:cs="Arial"/>
                                <w:sz w:val="18"/>
                                <w:szCs w:val="18"/>
                              </w:rPr>
                            </w:pPr>
                            <w:r w:rsidRPr="00D00B3C">
                              <w:rPr>
                                <w:rFonts w:ascii="Arial" w:hAnsi="Arial" w:cs="Arial"/>
                                <w:sz w:val="18"/>
                                <w:szCs w:val="18"/>
                              </w:rPr>
                              <w:t>65185 Wiesbaden</w:t>
                            </w:r>
                          </w:p>
                          <w:p w14:paraId="503777ED" w14:textId="77777777" w:rsidR="008253AB" w:rsidRPr="00D00B3C" w:rsidRDefault="008253AB" w:rsidP="00F41FE5">
                            <w:pPr>
                              <w:rPr>
                                <w:rFonts w:ascii="Arial" w:hAnsi="Arial" w:cs="Arial"/>
                                <w:sz w:val="18"/>
                                <w:szCs w:val="18"/>
                              </w:rPr>
                            </w:pPr>
                            <w:r w:rsidRPr="00D00B3C">
                              <w:rPr>
                                <w:rFonts w:ascii="Arial" w:hAnsi="Arial" w:cs="Arial"/>
                                <w:sz w:val="18"/>
                                <w:szCs w:val="18"/>
                              </w:rPr>
                              <w:t>Telefon 0611/447553-14</w:t>
                            </w:r>
                          </w:p>
                          <w:p w14:paraId="7B008C92" w14:textId="77777777" w:rsidR="008253AB" w:rsidRPr="00D00B3C" w:rsidRDefault="008253AB" w:rsidP="00F41FE5">
                            <w:pPr>
                              <w:rPr>
                                <w:rFonts w:ascii="Arial" w:hAnsi="Arial" w:cs="Arial"/>
                                <w:sz w:val="18"/>
                                <w:szCs w:val="18"/>
                              </w:rPr>
                            </w:pPr>
                            <w:r w:rsidRPr="00D00B3C">
                              <w:rPr>
                                <w:rFonts w:ascii="Arial" w:hAnsi="Arial" w:cs="Arial"/>
                                <w:sz w:val="18"/>
                                <w:szCs w:val="18"/>
                              </w:rPr>
                              <w:t>Fax 0611/447553-33</w:t>
                            </w:r>
                          </w:p>
                          <w:p w14:paraId="5F1DB632" w14:textId="30823076" w:rsidR="008253AB" w:rsidRPr="00D00B3C" w:rsidRDefault="002152EB" w:rsidP="00F41FE5">
                            <w:pPr>
                              <w:rPr>
                                <w:rFonts w:ascii="Arial" w:hAnsi="Arial" w:cs="Arial"/>
                                <w:sz w:val="18"/>
                                <w:szCs w:val="18"/>
                              </w:rPr>
                            </w:pPr>
                            <w:hyperlink r:id="rId9" w:history="1">
                              <w:r w:rsidR="0029568B" w:rsidRPr="00045AF4">
                                <w:rPr>
                                  <w:rStyle w:val="Hyperlink"/>
                                  <w:rFonts w:ascii="Arial" w:hAnsi="Arial" w:cs="Arial"/>
                                  <w:sz w:val="18"/>
                                  <w:szCs w:val="18"/>
                                </w:rPr>
                                <w:t>presse@zzf.de</w:t>
                              </w:r>
                            </w:hyperlink>
                            <w:r w:rsidR="008253AB" w:rsidRPr="00D00B3C">
                              <w:rPr>
                                <w:rFonts w:ascii="Arial" w:hAnsi="Arial" w:cs="Arial"/>
                                <w:sz w:val="18"/>
                                <w:szCs w:val="18"/>
                              </w:rPr>
                              <w:t xml:space="preserve"> </w:t>
                            </w:r>
                          </w:p>
                          <w:p w14:paraId="11E3916E" w14:textId="77777777" w:rsidR="008253AB" w:rsidRPr="00D00B3C" w:rsidRDefault="008253AB" w:rsidP="00F41FE5">
                            <w:pPr>
                              <w:rPr>
                                <w:rFonts w:ascii="Arial" w:hAnsi="Arial" w:cs="Arial"/>
                                <w:sz w:val="18"/>
                                <w:szCs w:val="18"/>
                              </w:rPr>
                            </w:pPr>
                            <w:r w:rsidRPr="00D00B3C">
                              <w:rPr>
                                <w:rFonts w:ascii="Arial" w:hAnsi="Arial" w:cs="Arial"/>
                                <w:sz w:val="18"/>
                                <w:szCs w:val="18"/>
                              </w:rPr>
                              <w:t>www.zzf.de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A3FA1C" id="_x0000_t202" coordsize="21600,21600" o:spt="202" path="m,l,21600r21600,l21600,xe">
                <v:stroke joinstyle="miter"/>
                <v:path gradientshapeok="t" o:connecttype="rect"/>
              </v:shapetype>
              <v:shape id="Text Box 4" o:spid="_x0000_s1026" type="#_x0000_t202" style="position:absolute;left:0;text-align:left;margin-left:244.15pt;margin-top:20.85pt;width:196pt;height:110.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" stroked="f">
                <v:textbox style="mso-fit-shape-to-text:t">
                  <w:txbxContent>
                    <w:p w14:paraId="666E9B7F" w14:textId="6533A7E6" w:rsidR="008253AB" w:rsidRPr="00D00B3C" w:rsidRDefault="008253AB" w:rsidP="00F41FE5">
                      <w:pPr>
                        <w:rPr>
                          <w:rFonts w:ascii="Arial" w:hAnsi="Arial" w:cs="Arial"/>
                          <w:sz w:val="18"/>
                          <w:szCs w:val="18"/>
                        </w:rPr>
                      </w:pPr>
                      <w:r w:rsidRPr="00D00B3C">
                        <w:rPr>
                          <w:rFonts w:ascii="Arial" w:hAnsi="Arial" w:cs="Arial"/>
                          <w:sz w:val="18"/>
                          <w:szCs w:val="18"/>
                        </w:rPr>
                        <w:t>Zentralverband Zoologischer Fachbetriebe Deutschlands e.V.</w:t>
                      </w:r>
                      <w:r w:rsidR="00AF624D" w:rsidRPr="00D00B3C">
                        <w:rPr>
                          <w:rFonts w:ascii="Arial" w:hAnsi="Arial" w:cs="Arial"/>
                          <w:sz w:val="18"/>
                          <w:szCs w:val="18"/>
                        </w:rPr>
                        <w:t xml:space="preserve"> (ZZF)</w:t>
                      </w:r>
                    </w:p>
                    <w:p w14:paraId="3C503E63" w14:textId="77777777" w:rsidR="008253AB" w:rsidRPr="00D00B3C" w:rsidRDefault="008253AB" w:rsidP="00F41FE5">
                      <w:pPr>
                        <w:rPr>
                          <w:rFonts w:ascii="Arial" w:hAnsi="Arial" w:cs="Arial"/>
                          <w:sz w:val="18"/>
                          <w:szCs w:val="18"/>
                        </w:rPr>
                      </w:pPr>
                      <w:r w:rsidRPr="00D00B3C">
                        <w:rPr>
                          <w:rFonts w:ascii="Arial" w:hAnsi="Arial" w:cs="Arial"/>
                          <w:sz w:val="18"/>
                          <w:szCs w:val="18"/>
                        </w:rPr>
                        <w:t>Pressesprecherin/Leitung Kommunikation</w:t>
                      </w:r>
                    </w:p>
                    <w:p w14:paraId="6D764157" w14:textId="77777777" w:rsidR="008253AB" w:rsidRPr="00D00B3C" w:rsidRDefault="008253AB" w:rsidP="00F41FE5">
                      <w:pPr>
                        <w:rPr>
                          <w:rFonts w:ascii="Arial" w:hAnsi="Arial" w:cs="Arial"/>
                          <w:sz w:val="18"/>
                          <w:szCs w:val="18"/>
                        </w:rPr>
                      </w:pPr>
                      <w:r w:rsidRPr="00D00B3C">
                        <w:rPr>
                          <w:rFonts w:ascii="Arial" w:hAnsi="Arial" w:cs="Arial"/>
                          <w:sz w:val="18"/>
                          <w:szCs w:val="18"/>
                        </w:rPr>
                        <w:t>Antje Schreiber</w:t>
                      </w:r>
                    </w:p>
                    <w:p w14:paraId="6CB59D97" w14:textId="77777777" w:rsidR="008253AB" w:rsidRPr="00D00B3C" w:rsidRDefault="008253AB" w:rsidP="00F41FE5">
                      <w:pPr>
                        <w:rPr>
                          <w:rFonts w:ascii="Arial" w:hAnsi="Arial" w:cs="Arial"/>
                          <w:sz w:val="18"/>
                          <w:szCs w:val="18"/>
                        </w:rPr>
                      </w:pPr>
                      <w:r w:rsidRPr="00D00B3C">
                        <w:rPr>
                          <w:rFonts w:ascii="Arial" w:hAnsi="Arial" w:cs="Arial"/>
                          <w:sz w:val="18"/>
                          <w:szCs w:val="18"/>
                        </w:rPr>
                        <w:t>Mainzer Straße 10</w:t>
                      </w:r>
                    </w:p>
                    <w:p w14:paraId="0E6B94C8" w14:textId="77777777" w:rsidR="008253AB" w:rsidRPr="00D00B3C" w:rsidRDefault="008253AB" w:rsidP="00F41FE5">
                      <w:pPr>
                        <w:rPr>
                          <w:rFonts w:ascii="Arial" w:hAnsi="Arial" w:cs="Arial"/>
                          <w:sz w:val="18"/>
                          <w:szCs w:val="18"/>
                        </w:rPr>
                      </w:pPr>
                      <w:r w:rsidRPr="00D00B3C">
                        <w:rPr>
                          <w:rFonts w:ascii="Arial" w:hAnsi="Arial" w:cs="Arial"/>
                          <w:sz w:val="18"/>
                          <w:szCs w:val="18"/>
                        </w:rPr>
                        <w:t>65185 Wiesbaden</w:t>
                      </w:r>
                    </w:p>
                    <w:p w14:paraId="503777ED" w14:textId="77777777" w:rsidR="008253AB" w:rsidRPr="00D00B3C" w:rsidRDefault="008253AB" w:rsidP="00F41FE5">
                      <w:pPr>
                        <w:rPr>
                          <w:rFonts w:ascii="Arial" w:hAnsi="Arial" w:cs="Arial"/>
                          <w:sz w:val="18"/>
                          <w:szCs w:val="18"/>
                        </w:rPr>
                      </w:pPr>
                      <w:r w:rsidRPr="00D00B3C">
                        <w:rPr>
                          <w:rFonts w:ascii="Arial" w:hAnsi="Arial" w:cs="Arial"/>
                          <w:sz w:val="18"/>
                          <w:szCs w:val="18"/>
                        </w:rPr>
                        <w:t>Telefon 0611/447553-14</w:t>
                      </w:r>
                    </w:p>
                    <w:p w14:paraId="7B008C92" w14:textId="77777777" w:rsidR="008253AB" w:rsidRPr="00D00B3C" w:rsidRDefault="008253AB" w:rsidP="00F41FE5">
                      <w:pPr>
                        <w:rPr>
                          <w:rFonts w:ascii="Arial" w:hAnsi="Arial" w:cs="Arial"/>
                          <w:sz w:val="18"/>
                          <w:szCs w:val="18"/>
                        </w:rPr>
                      </w:pPr>
                      <w:r w:rsidRPr="00D00B3C">
                        <w:rPr>
                          <w:rFonts w:ascii="Arial" w:hAnsi="Arial" w:cs="Arial"/>
                          <w:sz w:val="18"/>
                          <w:szCs w:val="18"/>
                        </w:rPr>
                        <w:t>Fax 0611/447553-33</w:t>
                      </w:r>
                    </w:p>
                    <w:p w14:paraId="5F1DB632" w14:textId="30823076" w:rsidR="008253AB" w:rsidRPr="00D00B3C" w:rsidRDefault="0029568B" w:rsidP="00F41FE5">
                      <w:pPr>
                        <w:rPr>
                          <w:rFonts w:ascii="Arial" w:hAnsi="Arial" w:cs="Arial"/>
                          <w:sz w:val="18"/>
                          <w:szCs w:val="18"/>
                        </w:rPr>
                      </w:pPr>
                      <w:hyperlink r:id="rId10" w:history="1">
                        <w:r w:rsidRPr="00045AF4">
                          <w:rPr>
                            <w:rStyle w:val="Hyperlink"/>
                            <w:rFonts w:ascii="Arial" w:hAnsi="Arial" w:cs="Arial"/>
                            <w:sz w:val="18"/>
                            <w:szCs w:val="18"/>
                          </w:rPr>
                          <w:t>presse@zzf.de</w:t>
                        </w:r>
                      </w:hyperlink>
                      <w:r w:rsidR="008253AB" w:rsidRPr="00D00B3C">
                        <w:rPr>
                          <w:rFonts w:ascii="Arial" w:hAnsi="Arial" w:cs="Arial"/>
                          <w:sz w:val="18"/>
                          <w:szCs w:val="18"/>
                        </w:rPr>
                        <w:t xml:space="preserve"> </w:t>
                      </w:r>
                    </w:p>
                    <w:p w14:paraId="11E3916E" w14:textId="77777777" w:rsidR="008253AB" w:rsidRPr="00D00B3C" w:rsidRDefault="008253AB" w:rsidP="00F41FE5">
                      <w:pPr>
                        <w:rPr>
                          <w:rFonts w:ascii="Arial" w:hAnsi="Arial" w:cs="Arial"/>
                          <w:sz w:val="18"/>
                          <w:szCs w:val="18"/>
                        </w:rPr>
                      </w:pPr>
                      <w:r w:rsidRPr="00D00B3C">
                        <w:rPr>
                          <w:rFonts w:ascii="Arial" w:hAnsi="Arial" w:cs="Arial"/>
                          <w:sz w:val="18"/>
                          <w:szCs w:val="18"/>
                        </w:rPr>
                        <w:t>www.zzf.de</w:t>
                      </w:r>
                    </w:p>
                  </w:txbxContent>
                </v:textbox>
              </v:shape>
            </w:pict>
          </mc:Fallback>
        </mc:AlternateContent>
      </w:r>
      <w:r w:rsidR="009C5AA3" w:rsidRPr="00395A27">
        <w:rPr>
          <w:rFonts w:ascii="Arial" w:hAnsi="Arial" w:cs="Arial"/>
          <w:b/>
          <w:sz w:val="22"/>
          <w:szCs w:val="22"/>
        </w:rPr>
        <w:t>Kontakt für Rückfragen:</w:t>
      </w:r>
      <w:r>
        <w:rPr>
          <w:rFonts w:ascii="Arial" w:hAnsi="Arial" w:cs="Arial"/>
          <w:noProof/>
          <w:sz w:val="22"/>
          <w:szCs w:val="22"/>
        </w:rPr>
        <mc:AlternateContent>
          <mc:Choice Requires="wps">
            <w:drawing>
              <wp:anchor distT="0" distB="0" distL="114300" distR="114300" simplePos="0" relativeHeight="251658240" behindDoc="0" locked="0" layoutInCell="1" allowOverlap="1" wp14:anchorId="6D732908" wp14:editId="608D72CE">
                <wp:simplePos x="0" y="0"/>
                <wp:positionH relativeFrom="column">
                  <wp:posOffset>-52070</wp:posOffset>
                </wp:positionH>
                <wp:positionV relativeFrom="paragraph">
                  <wp:posOffset>236220</wp:posOffset>
                </wp:positionV>
                <wp:extent cx="2762250" cy="140589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5890"/>
                        </a:xfrm>
                        <a:prstGeom prst="rect">
                          <a:avLst/>
                        </a:prstGeom>
                        <a:solidFill>
                          <a:srgbClr val="FFFFFF"/>
                        </a:solidFill>
                        <a:ln w="9525">
                          <a:noFill/>
                          <a:miter lim="800000"/>
                          <a:headEnd/>
                          <a:tailEnd/>
                        </a:ln>
                      </wps:spPr>
                      <wps:txbx>
                        <w:txbxContent>
                          <w:p w14:paraId="0E3DC6B7" w14:textId="77777777" w:rsidR="008253AB" w:rsidRPr="00D00B3C" w:rsidRDefault="008253AB">
                            <w:pPr>
                              <w:rPr>
                                <w:rFonts w:ascii="Arial" w:hAnsi="Arial" w:cs="Arial"/>
                                <w:sz w:val="18"/>
                                <w:szCs w:val="18"/>
                              </w:rPr>
                            </w:pPr>
                            <w:r w:rsidRPr="00D00B3C">
                              <w:rPr>
                                <w:rFonts w:ascii="Arial" w:hAnsi="Arial" w:cs="Arial"/>
                                <w:sz w:val="18"/>
                                <w:szCs w:val="18"/>
                              </w:rPr>
                              <w:t>IVH-Pressedienst</w:t>
                            </w:r>
                          </w:p>
                          <w:p w14:paraId="72FD209C" w14:textId="77777777" w:rsidR="008253AB" w:rsidRPr="00D00B3C" w:rsidRDefault="008253AB">
                            <w:pPr>
                              <w:rPr>
                                <w:rFonts w:ascii="Arial" w:hAnsi="Arial" w:cs="Arial"/>
                                <w:sz w:val="18"/>
                                <w:szCs w:val="18"/>
                              </w:rPr>
                            </w:pPr>
                            <w:r w:rsidRPr="00D00B3C">
                              <w:rPr>
                                <w:rFonts w:ascii="Arial" w:hAnsi="Arial" w:cs="Arial"/>
                                <w:sz w:val="18"/>
                                <w:szCs w:val="18"/>
                              </w:rPr>
                              <w:t>Detlev Nolte</w:t>
                            </w:r>
                          </w:p>
                          <w:p w14:paraId="73D90179" w14:textId="77777777" w:rsidR="008253AB" w:rsidRPr="00D00B3C" w:rsidRDefault="00833F5F">
                            <w:pPr>
                              <w:rPr>
                                <w:rFonts w:ascii="Arial" w:hAnsi="Arial" w:cs="Arial"/>
                                <w:sz w:val="18"/>
                                <w:szCs w:val="18"/>
                              </w:rPr>
                            </w:pPr>
                            <w:r w:rsidRPr="00D00B3C">
                              <w:rPr>
                                <w:rFonts w:ascii="Arial" w:hAnsi="Arial" w:cs="Arial"/>
                                <w:sz w:val="18"/>
                                <w:szCs w:val="18"/>
                              </w:rPr>
                              <w:t xml:space="preserve">c/o </w:t>
                            </w:r>
                            <w:proofErr w:type="spellStart"/>
                            <w:r w:rsidRPr="00D00B3C">
                              <w:rPr>
                                <w:rFonts w:ascii="Arial" w:hAnsi="Arial" w:cs="Arial"/>
                                <w:sz w:val="18"/>
                                <w:szCs w:val="18"/>
                              </w:rPr>
                              <w:t>nolte</w:t>
                            </w:r>
                            <w:proofErr w:type="spellEnd"/>
                            <w:r w:rsidRPr="00D00B3C">
                              <w:rPr>
                                <w:rFonts w:ascii="Arial" w:hAnsi="Arial" w:cs="Arial"/>
                                <w:sz w:val="18"/>
                                <w:szCs w:val="18"/>
                              </w:rPr>
                              <w:t xml:space="preserve"> </w:t>
                            </w:r>
                            <w:r w:rsidR="008253AB" w:rsidRPr="00D00B3C">
                              <w:rPr>
                                <w:rFonts w:ascii="Arial" w:hAnsi="Arial" w:cs="Arial"/>
                                <w:sz w:val="18"/>
                                <w:szCs w:val="18"/>
                              </w:rPr>
                              <w:t>PR GmbH</w:t>
                            </w:r>
                          </w:p>
                          <w:p w14:paraId="671A6216" w14:textId="77777777" w:rsidR="008253AB" w:rsidRPr="00D00B3C" w:rsidRDefault="008253AB">
                            <w:pPr>
                              <w:rPr>
                                <w:rFonts w:ascii="Arial" w:hAnsi="Arial" w:cs="Arial"/>
                                <w:sz w:val="18"/>
                                <w:szCs w:val="18"/>
                              </w:rPr>
                            </w:pPr>
                            <w:r w:rsidRPr="00D00B3C">
                              <w:rPr>
                                <w:rFonts w:ascii="Arial" w:hAnsi="Arial" w:cs="Arial"/>
                                <w:sz w:val="18"/>
                                <w:szCs w:val="18"/>
                              </w:rPr>
                              <w:t>Kirchbachstraße 95</w:t>
                            </w:r>
                          </w:p>
                          <w:p w14:paraId="7A31CBD1" w14:textId="77777777" w:rsidR="008253AB" w:rsidRPr="00D00B3C" w:rsidRDefault="008253AB">
                            <w:pPr>
                              <w:rPr>
                                <w:rFonts w:ascii="Arial" w:hAnsi="Arial" w:cs="Arial"/>
                                <w:sz w:val="18"/>
                                <w:szCs w:val="18"/>
                              </w:rPr>
                            </w:pPr>
                            <w:r w:rsidRPr="00D00B3C">
                              <w:rPr>
                                <w:rFonts w:ascii="Arial" w:hAnsi="Arial" w:cs="Arial"/>
                                <w:sz w:val="18"/>
                                <w:szCs w:val="18"/>
                              </w:rPr>
                              <w:t>28211 Bremen</w:t>
                            </w:r>
                          </w:p>
                          <w:p w14:paraId="63650B5B" w14:textId="5BB244B0" w:rsidR="008253AB" w:rsidRPr="00D00B3C" w:rsidRDefault="008253AB">
                            <w:pPr>
                              <w:rPr>
                                <w:rFonts w:ascii="Arial" w:hAnsi="Arial" w:cs="Arial"/>
                                <w:sz w:val="18"/>
                                <w:szCs w:val="18"/>
                              </w:rPr>
                            </w:pPr>
                            <w:r w:rsidRPr="00D00B3C">
                              <w:rPr>
                                <w:rFonts w:ascii="Arial" w:hAnsi="Arial" w:cs="Arial"/>
                                <w:sz w:val="18"/>
                                <w:szCs w:val="18"/>
                              </w:rPr>
                              <w:t>Telefon 0421/83050</w:t>
                            </w:r>
                            <w:r w:rsidR="00472093">
                              <w:rPr>
                                <w:rFonts w:ascii="Arial" w:hAnsi="Arial" w:cs="Arial"/>
                                <w:sz w:val="18"/>
                                <w:szCs w:val="18"/>
                              </w:rPr>
                              <w:t>-</w:t>
                            </w:r>
                            <w:r w:rsidRPr="00D00B3C">
                              <w:rPr>
                                <w:rFonts w:ascii="Arial" w:hAnsi="Arial" w:cs="Arial"/>
                                <w:sz w:val="18"/>
                                <w:szCs w:val="18"/>
                              </w:rPr>
                              <w:t>20</w:t>
                            </w:r>
                          </w:p>
                          <w:p w14:paraId="36719AC5" w14:textId="6101ED1A" w:rsidR="008253AB" w:rsidRPr="00D00B3C" w:rsidRDefault="008253AB">
                            <w:pPr>
                              <w:rPr>
                                <w:rFonts w:ascii="Arial" w:hAnsi="Arial" w:cs="Arial"/>
                                <w:sz w:val="18"/>
                                <w:szCs w:val="18"/>
                              </w:rPr>
                            </w:pPr>
                            <w:r w:rsidRPr="00D00B3C">
                              <w:rPr>
                                <w:rFonts w:ascii="Arial" w:hAnsi="Arial" w:cs="Arial"/>
                                <w:sz w:val="18"/>
                                <w:szCs w:val="18"/>
                              </w:rPr>
                              <w:t>Fax 0421/83050</w:t>
                            </w:r>
                            <w:r w:rsidR="00472093">
                              <w:rPr>
                                <w:rFonts w:ascii="Arial" w:hAnsi="Arial" w:cs="Arial"/>
                                <w:sz w:val="18"/>
                                <w:szCs w:val="18"/>
                              </w:rPr>
                              <w:t>-</w:t>
                            </w:r>
                            <w:r w:rsidRPr="00D00B3C">
                              <w:rPr>
                                <w:rFonts w:ascii="Arial" w:hAnsi="Arial" w:cs="Arial"/>
                                <w:sz w:val="18"/>
                                <w:szCs w:val="18"/>
                              </w:rPr>
                              <w:t>29</w:t>
                            </w:r>
                          </w:p>
                          <w:p w14:paraId="3F4B42F2" w14:textId="77777777" w:rsidR="008253AB" w:rsidRPr="00D00B3C" w:rsidRDefault="002152EB">
                            <w:pPr>
                              <w:rPr>
                                <w:rFonts w:ascii="Arial" w:hAnsi="Arial" w:cs="Arial"/>
                                <w:sz w:val="18"/>
                                <w:szCs w:val="18"/>
                              </w:rPr>
                            </w:pPr>
                            <w:hyperlink r:id="rId11" w:history="1">
                              <w:r w:rsidR="008253AB" w:rsidRPr="00D00B3C">
                                <w:rPr>
                                  <w:rStyle w:val="Hyperlink"/>
                                  <w:rFonts w:ascii="Arial" w:hAnsi="Arial" w:cs="Arial"/>
                                  <w:sz w:val="18"/>
                                  <w:szCs w:val="18"/>
                                </w:rPr>
                                <w:t>detlev.nolte@nolte-pr.de</w:t>
                              </w:r>
                            </w:hyperlink>
                          </w:p>
                          <w:p w14:paraId="45540D6A" w14:textId="760ADC9C" w:rsidR="008253AB" w:rsidRPr="00D00B3C" w:rsidRDefault="008253AB">
                            <w:pPr>
                              <w:rPr>
                                <w:rFonts w:ascii="Arial" w:hAnsi="Arial" w:cs="Arial"/>
                                <w:sz w:val="18"/>
                                <w:szCs w:val="18"/>
                              </w:rPr>
                            </w:pPr>
                            <w:r w:rsidRPr="00D00B3C">
                              <w:rPr>
                                <w:rFonts w:ascii="Arial" w:hAnsi="Arial" w:cs="Arial"/>
                                <w:sz w:val="18"/>
                                <w:szCs w:val="18"/>
                              </w:rPr>
                              <w:t>www.ivh-online.de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32908" id="Textfeld 2" o:spid="_x0000_s1027" type="#_x0000_t202" style="position:absolute;left:0;text-align:left;margin-left:-4.1pt;margin-top:18.6pt;width:217.5pt;height:110.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" stroked="f">
                <v:textbox style="mso-fit-shape-to-text:t">
                  <w:txbxContent>
                    <w:p w14:paraId="0E3DC6B7" w14:textId="77777777" w:rsidR="008253AB" w:rsidRPr="00D00B3C" w:rsidRDefault="008253AB">
                      <w:pPr>
                        <w:rPr>
                          <w:rFonts w:ascii="Arial" w:hAnsi="Arial" w:cs="Arial"/>
                          <w:sz w:val="18"/>
                          <w:szCs w:val="18"/>
                        </w:rPr>
                      </w:pPr>
                      <w:r w:rsidRPr="00D00B3C">
                        <w:rPr>
                          <w:rFonts w:ascii="Arial" w:hAnsi="Arial" w:cs="Arial"/>
                          <w:sz w:val="18"/>
                          <w:szCs w:val="18"/>
                        </w:rPr>
                        <w:t>IVH-Pressedienst</w:t>
                      </w:r>
                    </w:p>
                    <w:p w14:paraId="72FD209C" w14:textId="77777777" w:rsidR="008253AB" w:rsidRPr="00D00B3C" w:rsidRDefault="008253AB">
                      <w:pPr>
                        <w:rPr>
                          <w:rFonts w:ascii="Arial" w:hAnsi="Arial" w:cs="Arial"/>
                          <w:sz w:val="18"/>
                          <w:szCs w:val="18"/>
                        </w:rPr>
                      </w:pPr>
                      <w:r w:rsidRPr="00D00B3C">
                        <w:rPr>
                          <w:rFonts w:ascii="Arial" w:hAnsi="Arial" w:cs="Arial"/>
                          <w:sz w:val="18"/>
                          <w:szCs w:val="18"/>
                        </w:rPr>
                        <w:t>Detlev Nolte</w:t>
                      </w:r>
                    </w:p>
                    <w:p w14:paraId="73D90179" w14:textId="77777777" w:rsidR="008253AB" w:rsidRPr="00D00B3C" w:rsidRDefault="00833F5F">
                      <w:pPr>
                        <w:rPr>
                          <w:rFonts w:ascii="Arial" w:hAnsi="Arial" w:cs="Arial"/>
                          <w:sz w:val="18"/>
                          <w:szCs w:val="18"/>
                        </w:rPr>
                      </w:pPr>
                      <w:r w:rsidRPr="00D00B3C">
                        <w:rPr>
                          <w:rFonts w:ascii="Arial" w:hAnsi="Arial" w:cs="Arial"/>
                          <w:sz w:val="18"/>
                          <w:szCs w:val="18"/>
                        </w:rPr>
                        <w:t xml:space="preserve">c/o nolte </w:t>
                      </w:r>
                      <w:r w:rsidR="008253AB" w:rsidRPr="00D00B3C">
                        <w:rPr>
                          <w:rFonts w:ascii="Arial" w:hAnsi="Arial" w:cs="Arial"/>
                          <w:sz w:val="18"/>
                          <w:szCs w:val="18"/>
                        </w:rPr>
                        <w:t>PR GmbH</w:t>
                      </w:r>
                    </w:p>
                    <w:p w14:paraId="671A6216" w14:textId="77777777" w:rsidR="008253AB" w:rsidRPr="00D00B3C" w:rsidRDefault="008253AB">
                      <w:pPr>
                        <w:rPr>
                          <w:rFonts w:ascii="Arial" w:hAnsi="Arial" w:cs="Arial"/>
                          <w:sz w:val="18"/>
                          <w:szCs w:val="18"/>
                        </w:rPr>
                      </w:pPr>
                      <w:r w:rsidRPr="00D00B3C">
                        <w:rPr>
                          <w:rFonts w:ascii="Arial" w:hAnsi="Arial" w:cs="Arial"/>
                          <w:sz w:val="18"/>
                          <w:szCs w:val="18"/>
                        </w:rPr>
                        <w:t>Kirchbachstraße 95</w:t>
                      </w:r>
                    </w:p>
                    <w:p w14:paraId="7A31CBD1" w14:textId="77777777" w:rsidR="008253AB" w:rsidRPr="00D00B3C" w:rsidRDefault="008253AB">
                      <w:pPr>
                        <w:rPr>
                          <w:rFonts w:ascii="Arial" w:hAnsi="Arial" w:cs="Arial"/>
                          <w:sz w:val="18"/>
                          <w:szCs w:val="18"/>
                        </w:rPr>
                      </w:pPr>
                      <w:r w:rsidRPr="00D00B3C">
                        <w:rPr>
                          <w:rFonts w:ascii="Arial" w:hAnsi="Arial" w:cs="Arial"/>
                          <w:sz w:val="18"/>
                          <w:szCs w:val="18"/>
                        </w:rPr>
                        <w:t>28211 Bremen</w:t>
                      </w:r>
                    </w:p>
                    <w:p w14:paraId="63650B5B" w14:textId="5BB244B0" w:rsidR="008253AB" w:rsidRPr="00D00B3C" w:rsidRDefault="008253AB">
                      <w:pPr>
                        <w:rPr>
                          <w:rFonts w:ascii="Arial" w:hAnsi="Arial" w:cs="Arial"/>
                          <w:sz w:val="18"/>
                          <w:szCs w:val="18"/>
                        </w:rPr>
                      </w:pPr>
                      <w:r w:rsidRPr="00D00B3C">
                        <w:rPr>
                          <w:rFonts w:ascii="Arial" w:hAnsi="Arial" w:cs="Arial"/>
                          <w:sz w:val="18"/>
                          <w:szCs w:val="18"/>
                        </w:rPr>
                        <w:t>Telefon 0421/83050</w:t>
                      </w:r>
                      <w:r w:rsidR="00472093">
                        <w:rPr>
                          <w:rFonts w:ascii="Arial" w:hAnsi="Arial" w:cs="Arial"/>
                          <w:sz w:val="18"/>
                          <w:szCs w:val="18"/>
                        </w:rPr>
                        <w:t>-</w:t>
                      </w:r>
                      <w:r w:rsidRPr="00D00B3C">
                        <w:rPr>
                          <w:rFonts w:ascii="Arial" w:hAnsi="Arial" w:cs="Arial"/>
                          <w:sz w:val="18"/>
                          <w:szCs w:val="18"/>
                        </w:rPr>
                        <w:t>20</w:t>
                      </w:r>
                    </w:p>
                    <w:p w14:paraId="36719AC5" w14:textId="6101ED1A" w:rsidR="008253AB" w:rsidRPr="00D00B3C" w:rsidRDefault="008253AB">
                      <w:pPr>
                        <w:rPr>
                          <w:rFonts w:ascii="Arial" w:hAnsi="Arial" w:cs="Arial"/>
                          <w:sz w:val="18"/>
                          <w:szCs w:val="18"/>
                        </w:rPr>
                      </w:pPr>
                      <w:r w:rsidRPr="00D00B3C">
                        <w:rPr>
                          <w:rFonts w:ascii="Arial" w:hAnsi="Arial" w:cs="Arial"/>
                          <w:sz w:val="18"/>
                          <w:szCs w:val="18"/>
                        </w:rPr>
                        <w:t>Fax 0421/83050</w:t>
                      </w:r>
                      <w:r w:rsidR="00472093">
                        <w:rPr>
                          <w:rFonts w:ascii="Arial" w:hAnsi="Arial" w:cs="Arial"/>
                          <w:sz w:val="18"/>
                          <w:szCs w:val="18"/>
                        </w:rPr>
                        <w:t>-</w:t>
                      </w:r>
                      <w:r w:rsidRPr="00D00B3C">
                        <w:rPr>
                          <w:rFonts w:ascii="Arial" w:hAnsi="Arial" w:cs="Arial"/>
                          <w:sz w:val="18"/>
                          <w:szCs w:val="18"/>
                        </w:rPr>
                        <w:t>29</w:t>
                      </w:r>
                    </w:p>
                    <w:p w14:paraId="3F4B42F2" w14:textId="77777777" w:rsidR="008253AB" w:rsidRPr="00D00B3C" w:rsidRDefault="0029568B">
                      <w:pPr>
                        <w:rPr>
                          <w:rFonts w:ascii="Arial" w:hAnsi="Arial" w:cs="Arial"/>
                          <w:sz w:val="18"/>
                          <w:szCs w:val="18"/>
                        </w:rPr>
                      </w:pPr>
                      <w:hyperlink r:id="rId12" w:history="1">
                        <w:r w:rsidR="008253AB" w:rsidRPr="00D00B3C">
                          <w:rPr>
                            <w:rStyle w:val="Hyperlink"/>
                            <w:rFonts w:ascii="Arial" w:hAnsi="Arial" w:cs="Arial"/>
                            <w:sz w:val="18"/>
                            <w:szCs w:val="18"/>
                          </w:rPr>
                          <w:t>detlev.nolte@nolte-pr.de</w:t>
                        </w:r>
                      </w:hyperlink>
                    </w:p>
                    <w:p w14:paraId="45540D6A" w14:textId="760ADC9C" w:rsidR="008253AB" w:rsidRPr="00D00B3C" w:rsidRDefault="008253AB">
                      <w:pPr>
                        <w:rPr>
                          <w:rFonts w:ascii="Arial" w:hAnsi="Arial" w:cs="Arial"/>
                          <w:sz w:val="18"/>
                          <w:szCs w:val="18"/>
                        </w:rPr>
                      </w:pPr>
                      <w:r w:rsidRPr="00D00B3C">
                        <w:rPr>
                          <w:rFonts w:ascii="Arial" w:hAnsi="Arial" w:cs="Arial"/>
                          <w:sz w:val="18"/>
                          <w:szCs w:val="18"/>
                        </w:rPr>
                        <w:t>www.ivh-online.de</w:t>
                      </w:r>
                    </w:p>
                  </w:txbxContent>
                </v:textbox>
              </v:shape>
            </w:pict>
          </mc:Fallback>
        </mc:AlternateContent>
      </w:r>
    </w:p>
    <w:sectPr w:rsidR="00F41FE5" w:rsidRPr="00B917F9" w:rsidSect="009A0B91">
      <w:footerReference w:type="default" r:id="rId13"/>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3A28" w14:textId="77777777" w:rsidR="004F381A" w:rsidRDefault="004F381A" w:rsidP="00530DF2">
      <w:r>
        <w:separator/>
      </w:r>
    </w:p>
  </w:endnote>
  <w:endnote w:type="continuationSeparator" w:id="0">
    <w:p w14:paraId="3B758544" w14:textId="77777777" w:rsidR="004F381A" w:rsidRDefault="004F381A"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520294711"/>
      <w:docPartObj>
        <w:docPartGallery w:val="Page Numbers (Bottom of Page)"/>
        <w:docPartUnique/>
      </w:docPartObj>
    </w:sdtPr>
    <w:sdtEndPr/>
    <w:sdtContent>
      <w:p w14:paraId="458DBB65" w14:textId="77777777" w:rsidR="008253AB" w:rsidRPr="004B2066" w:rsidRDefault="002112E9">
        <w:pPr>
          <w:pStyle w:val="Fuzeile"/>
          <w:jc w:val="right"/>
          <w:rPr>
            <w:rFonts w:ascii="Arial" w:hAnsi="Arial" w:cs="Arial"/>
            <w:sz w:val="20"/>
          </w:rPr>
        </w:pPr>
        <w:r w:rsidRPr="004B2066">
          <w:rPr>
            <w:rFonts w:ascii="Arial" w:hAnsi="Arial" w:cs="Arial"/>
            <w:sz w:val="20"/>
          </w:rPr>
          <w:fldChar w:fldCharType="begin"/>
        </w:r>
        <w:r w:rsidR="008253AB" w:rsidRPr="004B2066">
          <w:rPr>
            <w:rFonts w:ascii="Arial" w:hAnsi="Arial" w:cs="Arial"/>
            <w:sz w:val="20"/>
          </w:rPr>
          <w:instrText>PAGE   \* MERGEFORMAT</w:instrText>
        </w:r>
        <w:r w:rsidRPr="004B2066">
          <w:rPr>
            <w:rFonts w:ascii="Arial" w:hAnsi="Arial" w:cs="Arial"/>
            <w:sz w:val="20"/>
          </w:rPr>
          <w:fldChar w:fldCharType="separate"/>
        </w:r>
        <w:r w:rsidR="00120E18">
          <w:rPr>
            <w:rFonts w:ascii="Arial" w:hAnsi="Arial" w:cs="Arial"/>
            <w:noProof/>
            <w:sz w:val="20"/>
          </w:rPr>
          <w:t>1</w:t>
        </w:r>
        <w:r w:rsidRPr="004B2066">
          <w:rPr>
            <w:rFonts w:ascii="Arial" w:hAnsi="Arial" w:cs="Arial"/>
            <w:sz w:val="20"/>
          </w:rPr>
          <w:fldChar w:fldCharType="end"/>
        </w:r>
      </w:p>
    </w:sdtContent>
  </w:sdt>
  <w:p w14:paraId="695AF7E4" w14:textId="77777777" w:rsidR="008253AB" w:rsidRPr="004B2066" w:rsidRDefault="008253AB">
    <w:pPr>
      <w:pStyle w:val="Fuzeil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3AE3" w14:textId="77777777" w:rsidR="004F381A" w:rsidRDefault="004F381A" w:rsidP="00530DF2">
      <w:r>
        <w:separator/>
      </w:r>
    </w:p>
  </w:footnote>
  <w:footnote w:type="continuationSeparator" w:id="0">
    <w:p w14:paraId="642DDB55" w14:textId="77777777" w:rsidR="004F381A" w:rsidRDefault="004F381A" w:rsidP="0053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2B"/>
    <w:rsid w:val="000052C7"/>
    <w:rsid w:val="0000588F"/>
    <w:rsid w:val="000073BE"/>
    <w:rsid w:val="00012BAA"/>
    <w:rsid w:val="00014C6B"/>
    <w:rsid w:val="0001633D"/>
    <w:rsid w:val="00021B2F"/>
    <w:rsid w:val="00035231"/>
    <w:rsid w:val="00036731"/>
    <w:rsid w:val="000379CA"/>
    <w:rsid w:val="000418C7"/>
    <w:rsid w:val="00043407"/>
    <w:rsid w:val="0004494C"/>
    <w:rsid w:val="0004690C"/>
    <w:rsid w:val="000525BB"/>
    <w:rsid w:val="00052EBA"/>
    <w:rsid w:val="00053F98"/>
    <w:rsid w:val="000546EF"/>
    <w:rsid w:val="00055754"/>
    <w:rsid w:val="00057D2B"/>
    <w:rsid w:val="00057FB5"/>
    <w:rsid w:val="00062BD2"/>
    <w:rsid w:val="00067CC4"/>
    <w:rsid w:val="00070D3D"/>
    <w:rsid w:val="00075C07"/>
    <w:rsid w:val="0007686C"/>
    <w:rsid w:val="00076AF8"/>
    <w:rsid w:val="00080DDC"/>
    <w:rsid w:val="00085BBF"/>
    <w:rsid w:val="000869B5"/>
    <w:rsid w:val="00090448"/>
    <w:rsid w:val="00091ECB"/>
    <w:rsid w:val="000964BB"/>
    <w:rsid w:val="00096744"/>
    <w:rsid w:val="000969CE"/>
    <w:rsid w:val="000A2D4A"/>
    <w:rsid w:val="000B32BF"/>
    <w:rsid w:val="000B3DE2"/>
    <w:rsid w:val="000C25B0"/>
    <w:rsid w:val="000C466C"/>
    <w:rsid w:val="000C4700"/>
    <w:rsid w:val="000C6891"/>
    <w:rsid w:val="000D12AF"/>
    <w:rsid w:val="000D1EF6"/>
    <w:rsid w:val="000D4210"/>
    <w:rsid w:val="000D675D"/>
    <w:rsid w:val="000E6036"/>
    <w:rsid w:val="000F1297"/>
    <w:rsid w:val="000F16DB"/>
    <w:rsid w:val="000F4A00"/>
    <w:rsid w:val="000F5701"/>
    <w:rsid w:val="00111EDC"/>
    <w:rsid w:val="00113D95"/>
    <w:rsid w:val="00116FFA"/>
    <w:rsid w:val="00120E18"/>
    <w:rsid w:val="001260E2"/>
    <w:rsid w:val="00135C2A"/>
    <w:rsid w:val="00137B45"/>
    <w:rsid w:val="00145F4F"/>
    <w:rsid w:val="00146B52"/>
    <w:rsid w:val="0015114E"/>
    <w:rsid w:val="00155206"/>
    <w:rsid w:val="00155C3A"/>
    <w:rsid w:val="001615EF"/>
    <w:rsid w:val="00161C94"/>
    <w:rsid w:val="00162862"/>
    <w:rsid w:val="0016391C"/>
    <w:rsid w:val="001679E3"/>
    <w:rsid w:val="0017013D"/>
    <w:rsid w:val="0017052A"/>
    <w:rsid w:val="00170980"/>
    <w:rsid w:val="00175576"/>
    <w:rsid w:val="0017580B"/>
    <w:rsid w:val="00177B96"/>
    <w:rsid w:val="00177DBF"/>
    <w:rsid w:val="001824C3"/>
    <w:rsid w:val="00183F55"/>
    <w:rsid w:val="0019377F"/>
    <w:rsid w:val="00197A8C"/>
    <w:rsid w:val="00197B37"/>
    <w:rsid w:val="001A3617"/>
    <w:rsid w:val="001A762A"/>
    <w:rsid w:val="001A7DEA"/>
    <w:rsid w:val="001B5FC4"/>
    <w:rsid w:val="001B706D"/>
    <w:rsid w:val="001B70DA"/>
    <w:rsid w:val="001C0630"/>
    <w:rsid w:val="001C3F20"/>
    <w:rsid w:val="001C4177"/>
    <w:rsid w:val="001C5260"/>
    <w:rsid w:val="001C6311"/>
    <w:rsid w:val="001C68ED"/>
    <w:rsid w:val="001C715D"/>
    <w:rsid w:val="001C7397"/>
    <w:rsid w:val="001C78A0"/>
    <w:rsid w:val="001D072C"/>
    <w:rsid w:val="001D230D"/>
    <w:rsid w:val="001D7969"/>
    <w:rsid w:val="001E0B27"/>
    <w:rsid w:val="001E3FB2"/>
    <w:rsid w:val="001E508D"/>
    <w:rsid w:val="001E70EF"/>
    <w:rsid w:val="001F671B"/>
    <w:rsid w:val="00200E66"/>
    <w:rsid w:val="00203D53"/>
    <w:rsid w:val="002112E9"/>
    <w:rsid w:val="002152EB"/>
    <w:rsid w:val="00216512"/>
    <w:rsid w:val="002167EC"/>
    <w:rsid w:val="00224E9E"/>
    <w:rsid w:val="00227014"/>
    <w:rsid w:val="00230121"/>
    <w:rsid w:val="0023100D"/>
    <w:rsid w:val="0023187D"/>
    <w:rsid w:val="00232076"/>
    <w:rsid w:val="002323F3"/>
    <w:rsid w:val="00234977"/>
    <w:rsid w:val="002375DC"/>
    <w:rsid w:val="00241334"/>
    <w:rsid w:val="00241F28"/>
    <w:rsid w:val="002427AD"/>
    <w:rsid w:val="002428A3"/>
    <w:rsid w:val="00244C31"/>
    <w:rsid w:val="00246D46"/>
    <w:rsid w:val="002544FB"/>
    <w:rsid w:val="00263CC7"/>
    <w:rsid w:val="002649BA"/>
    <w:rsid w:val="00265D1C"/>
    <w:rsid w:val="002668A0"/>
    <w:rsid w:val="0027244C"/>
    <w:rsid w:val="002756E6"/>
    <w:rsid w:val="0028315E"/>
    <w:rsid w:val="00285873"/>
    <w:rsid w:val="002858B3"/>
    <w:rsid w:val="00286250"/>
    <w:rsid w:val="002866F4"/>
    <w:rsid w:val="00286C86"/>
    <w:rsid w:val="00291688"/>
    <w:rsid w:val="00292233"/>
    <w:rsid w:val="002926CB"/>
    <w:rsid w:val="0029487E"/>
    <w:rsid w:val="0029568B"/>
    <w:rsid w:val="002A423A"/>
    <w:rsid w:val="002A5CCF"/>
    <w:rsid w:val="002A6A85"/>
    <w:rsid w:val="002B4F02"/>
    <w:rsid w:val="002B56E8"/>
    <w:rsid w:val="002B7A11"/>
    <w:rsid w:val="002B7A58"/>
    <w:rsid w:val="002C12E0"/>
    <w:rsid w:val="002C5683"/>
    <w:rsid w:val="002D0337"/>
    <w:rsid w:val="002D14E3"/>
    <w:rsid w:val="002D1A75"/>
    <w:rsid w:val="002D72DA"/>
    <w:rsid w:val="002D7E54"/>
    <w:rsid w:val="002E427F"/>
    <w:rsid w:val="002E58FA"/>
    <w:rsid w:val="002F308C"/>
    <w:rsid w:val="002F4217"/>
    <w:rsid w:val="00300690"/>
    <w:rsid w:val="0030197F"/>
    <w:rsid w:val="00315D78"/>
    <w:rsid w:val="00316CD7"/>
    <w:rsid w:val="003175D7"/>
    <w:rsid w:val="00320D8A"/>
    <w:rsid w:val="00320E40"/>
    <w:rsid w:val="003222A9"/>
    <w:rsid w:val="00323853"/>
    <w:rsid w:val="00327DF8"/>
    <w:rsid w:val="0033036F"/>
    <w:rsid w:val="003329F1"/>
    <w:rsid w:val="00332B65"/>
    <w:rsid w:val="003456AD"/>
    <w:rsid w:val="003469BD"/>
    <w:rsid w:val="00346AAC"/>
    <w:rsid w:val="00352356"/>
    <w:rsid w:val="00353CAE"/>
    <w:rsid w:val="003568FD"/>
    <w:rsid w:val="00357929"/>
    <w:rsid w:val="00357972"/>
    <w:rsid w:val="00361320"/>
    <w:rsid w:val="00362FC9"/>
    <w:rsid w:val="003647E0"/>
    <w:rsid w:val="00373D8C"/>
    <w:rsid w:val="003802E4"/>
    <w:rsid w:val="00383861"/>
    <w:rsid w:val="003847DD"/>
    <w:rsid w:val="00392C14"/>
    <w:rsid w:val="00392D61"/>
    <w:rsid w:val="00394CA1"/>
    <w:rsid w:val="00395A27"/>
    <w:rsid w:val="00397BA5"/>
    <w:rsid w:val="003A2F74"/>
    <w:rsid w:val="003A5A11"/>
    <w:rsid w:val="003A5D33"/>
    <w:rsid w:val="003A6312"/>
    <w:rsid w:val="003A7BDC"/>
    <w:rsid w:val="003B2266"/>
    <w:rsid w:val="003B46A8"/>
    <w:rsid w:val="003B65CA"/>
    <w:rsid w:val="003C5643"/>
    <w:rsid w:val="003D06A7"/>
    <w:rsid w:val="003D2B6A"/>
    <w:rsid w:val="003D5F0B"/>
    <w:rsid w:val="003E296A"/>
    <w:rsid w:val="003E4608"/>
    <w:rsid w:val="003E4EF6"/>
    <w:rsid w:val="003F0BE2"/>
    <w:rsid w:val="003F1C62"/>
    <w:rsid w:val="003F5F2E"/>
    <w:rsid w:val="00400EE8"/>
    <w:rsid w:val="00403DC2"/>
    <w:rsid w:val="00405C4B"/>
    <w:rsid w:val="004126F2"/>
    <w:rsid w:val="00416D6A"/>
    <w:rsid w:val="00422E55"/>
    <w:rsid w:val="00425B76"/>
    <w:rsid w:val="004273C6"/>
    <w:rsid w:val="00430285"/>
    <w:rsid w:val="00430D1E"/>
    <w:rsid w:val="00432B2B"/>
    <w:rsid w:val="004352B1"/>
    <w:rsid w:val="00436114"/>
    <w:rsid w:val="00437466"/>
    <w:rsid w:val="00440945"/>
    <w:rsid w:val="0044460B"/>
    <w:rsid w:val="00444D17"/>
    <w:rsid w:val="00450330"/>
    <w:rsid w:val="004521E9"/>
    <w:rsid w:val="004614E6"/>
    <w:rsid w:val="00462310"/>
    <w:rsid w:val="00466317"/>
    <w:rsid w:val="00467E9D"/>
    <w:rsid w:val="004703BB"/>
    <w:rsid w:val="004705A6"/>
    <w:rsid w:val="00472093"/>
    <w:rsid w:val="004778F8"/>
    <w:rsid w:val="00477CC0"/>
    <w:rsid w:val="00484DE9"/>
    <w:rsid w:val="00485C02"/>
    <w:rsid w:val="00485FAB"/>
    <w:rsid w:val="0049216F"/>
    <w:rsid w:val="0049239D"/>
    <w:rsid w:val="00497DE7"/>
    <w:rsid w:val="004A3100"/>
    <w:rsid w:val="004A4011"/>
    <w:rsid w:val="004A4ECC"/>
    <w:rsid w:val="004A7941"/>
    <w:rsid w:val="004B2066"/>
    <w:rsid w:val="004B42C3"/>
    <w:rsid w:val="004B572B"/>
    <w:rsid w:val="004B743E"/>
    <w:rsid w:val="004C08E2"/>
    <w:rsid w:val="004C13B0"/>
    <w:rsid w:val="004C231B"/>
    <w:rsid w:val="004C3F8D"/>
    <w:rsid w:val="004C5C22"/>
    <w:rsid w:val="004C67B0"/>
    <w:rsid w:val="004D08E4"/>
    <w:rsid w:val="004D1714"/>
    <w:rsid w:val="004D1F01"/>
    <w:rsid w:val="004D399E"/>
    <w:rsid w:val="004D3DB1"/>
    <w:rsid w:val="004E0263"/>
    <w:rsid w:val="004E2471"/>
    <w:rsid w:val="004E2E23"/>
    <w:rsid w:val="004E7213"/>
    <w:rsid w:val="004F11B2"/>
    <w:rsid w:val="004F381A"/>
    <w:rsid w:val="004F5CA1"/>
    <w:rsid w:val="004F704B"/>
    <w:rsid w:val="00500C5D"/>
    <w:rsid w:val="005035A4"/>
    <w:rsid w:val="0050406E"/>
    <w:rsid w:val="005205CF"/>
    <w:rsid w:val="00521F7C"/>
    <w:rsid w:val="005302C5"/>
    <w:rsid w:val="00530DF2"/>
    <w:rsid w:val="00532DEA"/>
    <w:rsid w:val="005352BA"/>
    <w:rsid w:val="00537FE8"/>
    <w:rsid w:val="00540B6F"/>
    <w:rsid w:val="00543B3E"/>
    <w:rsid w:val="00546FC4"/>
    <w:rsid w:val="00551A56"/>
    <w:rsid w:val="00553C47"/>
    <w:rsid w:val="005577E1"/>
    <w:rsid w:val="00561076"/>
    <w:rsid w:val="0058013C"/>
    <w:rsid w:val="00580D75"/>
    <w:rsid w:val="005848D9"/>
    <w:rsid w:val="00584B76"/>
    <w:rsid w:val="00585EFE"/>
    <w:rsid w:val="00586C36"/>
    <w:rsid w:val="005928F5"/>
    <w:rsid w:val="00594F50"/>
    <w:rsid w:val="005A0B98"/>
    <w:rsid w:val="005A2576"/>
    <w:rsid w:val="005A2DC5"/>
    <w:rsid w:val="005B1143"/>
    <w:rsid w:val="005B11E8"/>
    <w:rsid w:val="005B5E64"/>
    <w:rsid w:val="005C1268"/>
    <w:rsid w:val="005C2F18"/>
    <w:rsid w:val="005C7944"/>
    <w:rsid w:val="005D3E9B"/>
    <w:rsid w:val="005D400D"/>
    <w:rsid w:val="005D5548"/>
    <w:rsid w:val="005D5829"/>
    <w:rsid w:val="005D6DD5"/>
    <w:rsid w:val="005E4446"/>
    <w:rsid w:val="005F4015"/>
    <w:rsid w:val="005F5B39"/>
    <w:rsid w:val="005F66E3"/>
    <w:rsid w:val="005F68A7"/>
    <w:rsid w:val="006006C7"/>
    <w:rsid w:val="00600CAE"/>
    <w:rsid w:val="006044C8"/>
    <w:rsid w:val="0060537B"/>
    <w:rsid w:val="00621320"/>
    <w:rsid w:val="006230E7"/>
    <w:rsid w:val="00623735"/>
    <w:rsid w:val="00627B7C"/>
    <w:rsid w:val="00635BBE"/>
    <w:rsid w:val="006368AB"/>
    <w:rsid w:val="0064167E"/>
    <w:rsid w:val="006416B4"/>
    <w:rsid w:val="0064352B"/>
    <w:rsid w:val="00650497"/>
    <w:rsid w:val="00651407"/>
    <w:rsid w:val="00651808"/>
    <w:rsid w:val="0065301E"/>
    <w:rsid w:val="00655507"/>
    <w:rsid w:val="00656F36"/>
    <w:rsid w:val="0066633C"/>
    <w:rsid w:val="00670AB3"/>
    <w:rsid w:val="00674958"/>
    <w:rsid w:val="006752E2"/>
    <w:rsid w:val="0067546E"/>
    <w:rsid w:val="0067589B"/>
    <w:rsid w:val="00682CE3"/>
    <w:rsid w:val="00684BBD"/>
    <w:rsid w:val="00685FB9"/>
    <w:rsid w:val="00690A54"/>
    <w:rsid w:val="00691250"/>
    <w:rsid w:val="00696722"/>
    <w:rsid w:val="006979BF"/>
    <w:rsid w:val="00697F30"/>
    <w:rsid w:val="006A16CE"/>
    <w:rsid w:val="006A37EE"/>
    <w:rsid w:val="006A7B0A"/>
    <w:rsid w:val="006B0819"/>
    <w:rsid w:val="006B2B01"/>
    <w:rsid w:val="006B3ED3"/>
    <w:rsid w:val="006B4563"/>
    <w:rsid w:val="006B5359"/>
    <w:rsid w:val="006B5677"/>
    <w:rsid w:val="006B747B"/>
    <w:rsid w:val="006C2B22"/>
    <w:rsid w:val="006C4A82"/>
    <w:rsid w:val="006D04C4"/>
    <w:rsid w:val="006D093F"/>
    <w:rsid w:val="006E7ECD"/>
    <w:rsid w:val="006F2BD3"/>
    <w:rsid w:val="006F30C5"/>
    <w:rsid w:val="006F41F3"/>
    <w:rsid w:val="00706610"/>
    <w:rsid w:val="00710AED"/>
    <w:rsid w:val="007118D7"/>
    <w:rsid w:val="007162C4"/>
    <w:rsid w:val="00722BB1"/>
    <w:rsid w:val="00724DD5"/>
    <w:rsid w:val="00726A5B"/>
    <w:rsid w:val="007317AF"/>
    <w:rsid w:val="0073218B"/>
    <w:rsid w:val="007376A2"/>
    <w:rsid w:val="00744669"/>
    <w:rsid w:val="0074564C"/>
    <w:rsid w:val="00750939"/>
    <w:rsid w:val="00751AB1"/>
    <w:rsid w:val="007560D3"/>
    <w:rsid w:val="00757A03"/>
    <w:rsid w:val="007604DB"/>
    <w:rsid w:val="007638CE"/>
    <w:rsid w:val="00767CEA"/>
    <w:rsid w:val="00773D01"/>
    <w:rsid w:val="007743F6"/>
    <w:rsid w:val="00777A2A"/>
    <w:rsid w:val="007811A6"/>
    <w:rsid w:val="007819CA"/>
    <w:rsid w:val="007830D9"/>
    <w:rsid w:val="00797B92"/>
    <w:rsid w:val="007A4F17"/>
    <w:rsid w:val="007A7F05"/>
    <w:rsid w:val="007B0A6C"/>
    <w:rsid w:val="007B1066"/>
    <w:rsid w:val="007B262B"/>
    <w:rsid w:val="007B27C7"/>
    <w:rsid w:val="007C39EF"/>
    <w:rsid w:val="007C5757"/>
    <w:rsid w:val="007C5F24"/>
    <w:rsid w:val="007C6ECE"/>
    <w:rsid w:val="007D06C1"/>
    <w:rsid w:val="007D2068"/>
    <w:rsid w:val="007D58D9"/>
    <w:rsid w:val="007D6A4C"/>
    <w:rsid w:val="007D795C"/>
    <w:rsid w:val="007E19E6"/>
    <w:rsid w:val="007E45F9"/>
    <w:rsid w:val="007E74E2"/>
    <w:rsid w:val="007F0541"/>
    <w:rsid w:val="007F752E"/>
    <w:rsid w:val="00800043"/>
    <w:rsid w:val="00801A20"/>
    <w:rsid w:val="00802E38"/>
    <w:rsid w:val="00804063"/>
    <w:rsid w:val="008136F0"/>
    <w:rsid w:val="00814E4A"/>
    <w:rsid w:val="00814FF2"/>
    <w:rsid w:val="00816DCF"/>
    <w:rsid w:val="00822FF2"/>
    <w:rsid w:val="0082354C"/>
    <w:rsid w:val="008253AB"/>
    <w:rsid w:val="0082707F"/>
    <w:rsid w:val="00830D0C"/>
    <w:rsid w:val="00830FEE"/>
    <w:rsid w:val="00833F5F"/>
    <w:rsid w:val="00836B1E"/>
    <w:rsid w:val="00836B76"/>
    <w:rsid w:val="0083746B"/>
    <w:rsid w:val="00841E0B"/>
    <w:rsid w:val="00843395"/>
    <w:rsid w:val="00847788"/>
    <w:rsid w:val="00851B7C"/>
    <w:rsid w:val="00852402"/>
    <w:rsid w:val="008529C5"/>
    <w:rsid w:val="008623B5"/>
    <w:rsid w:val="0086482F"/>
    <w:rsid w:val="00866949"/>
    <w:rsid w:val="00867FDB"/>
    <w:rsid w:val="008734B2"/>
    <w:rsid w:val="008739A1"/>
    <w:rsid w:val="00875C07"/>
    <w:rsid w:val="0087611E"/>
    <w:rsid w:val="008834CE"/>
    <w:rsid w:val="00883C2E"/>
    <w:rsid w:val="00884E29"/>
    <w:rsid w:val="008966B8"/>
    <w:rsid w:val="00896E12"/>
    <w:rsid w:val="00897962"/>
    <w:rsid w:val="00897B6C"/>
    <w:rsid w:val="008A3F3E"/>
    <w:rsid w:val="008A5C0E"/>
    <w:rsid w:val="008A6787"/>
    <w:rsid w:val="008A6BB4"/>
    <w:rsid w:val="008B1968"/>
    <w:rsid w:val="008B51BF"/>
    <w:rsid w:val="008B5B28"/>
    <w:rsid w:val="008C0631"/>
    <w:rsid w:val="008C281D"/>
    <w:rsid w:val="008C437D"/>
    <w:rsid w:val="008C6EA0"/>
    <w:rsid w:val="008D5747"/>
    <w:rsid w:val="008D5F90"/>
    <w:rsid w:val="008D717A"/>
    <w:rsid w:val="008E2936"/>
    <w:rsid w:val="008E698B"/>
    <w:rsid w:val="008E6C7B"/>
    <w:rsid w:val="008F1F75"/>
    <w:rsid w:val="008F3DFA"/>
    <w:rsid w:val="008F6180"/>
    <w:rsid w:val="00912C06"/>
    <w:rsid w:val="00912C0E"/>
    <w:rsid w:val="009147AF"/>
    <w:rsid w:val="00916558"/>
    <w:rsid w:val="00923645"/>
    <w:rsid w:val="0092364E"/>
    <w:rsid w:val="00927E85"/>
    <w:rsid w:val="009305B5"/>
    <w:rsid w:val="00932A5C"/>
    <w:rsid w:val="00933287"/>
    <w:rsid w:val="00933289"/>
    <w:rsid w:val="009332A7"/>
    <w:rsid w:val="00934067"/>
    <w:rsid w:val="0093493F"/>
    <w:rsid w:val="00935419"/>
    <w:rsid w:val="009354F2"/>
    <w:rsid w:val="0093627C"/>
    <w:rsid w:val="0093734A"/>
    <w:rsid w:val="009376C2"/>
    <w:rsid w:val="009406F5"/>
    <w:rsid w:val="00940E40"/>
    <w:rsid w:val="00943243"/>
    <w:rsid w:val="009435DC"/>
    <w:rsid w:val="00944184"/>
    <w:rsid w:val="00947150"/>
    <w:rsid w:val="00956A02"/>
    <w:rsid w:val="00961891"/>
    <w:rsid w:val="00962E70"/>
    <w:rsid w:val="00962EE3"/>
    <w:rsid w:val="00964C9B"/>
    <w:rsid w:val="00965174"/>
    <w:rsid w:val="00967EE3"/>
    <w:rsid w:val="00972BF9"/>
    <w:rsid w:val="00972EB8"/>
    <w:rsid w:val="00974952"/>
    <w:rsid w:val="009823EC"/>
    <w:rsid w:val="009A0B91"/>
    <w:rsid w:val="009A57CE"/>
    <w:rsid w:val="009B1B70"/>
    <w:rsid w:val="009B4B6C"/>
    <w:rsid w:val="009B53DE"/>
    <w:rsid w:val="009B63CD"/>
    <w:rsid w:val="009B6AD8"/>
    <w:rsid w:val="009B6CB8"/>
    <w:rsid w:val="009B7502"/>
    <w:rsid w:val="009B7EE9"/>
    <w:rsid w:val="009C04A5"/>
    <w:rsid w:val="009C1162"/>
    <w:rsid w:val="009C1AC4"/>
    <w:rsid w:val="009C2DEB"/>
    <w:rsid w:val="009C45ED"/>
    <w:rsid w:val="009C4877"/>
    <w:rsid w:val="009C5A9C"/>
    <w:rsid w:val="009C5AA3"/>
    <w:rsid w:val="009D5F3E"/>
    <w:rsid w:val="009D6D2A"/>
    <w:rsid w:val="009E0C33"/>
    <w:rsid w:val="009E1534"/>
    <w:rsid w:val="009E6029"/>
    <w:rsid w:val="009E734B"/>
    <w:rsid w:val="009F30EB"/>
    <w:rsid w:val="009F3895"/>
    <w:rsid w:val="00A00D6E"/>
    <w:rsid w:val="00A02008"/>
    <w:rsid w:val="00A03CDA"/>
    <w:rsid w:val="00A04EBD"/>
    <w:rsid w:val="00A06F0C"/>
    <w:rsid w:val="00A15D5A"/>
    <w:rsid w:val="00A21E64"/>
    <w:rsid w:val="00A269A9"/>
    <w:rsid w:val="00A26C2B"/>
    <w:rsid w:val="00A3154E"/>
    <w:rsid w:val="00A36BBE"/>
    <w:rsid w:val="00A3715E"/>
    <w:rsid w:val="00A4095B"/>
    <w:rsid w:val="00A411B4"/>
    <w:rsid w:val="00A472E9"/>
    <w:rsid w:val="00A50987"/>
    <w:rsid w:val="00A54BE9"/>
    <w:rsid w:val="00A55C54"/>
    <w:rsid w:val="00A60529"/>
    <w:rsid w:val="00A64DAB"/>
    <w:rsid w:val="00A65203"/>
    <w:rsid w:val="00A6657F"/>
    <w:rsid w:val="00A71E70"/>
    <w:rsid w:val="00A723F8"/>
    <w:rsid w:val="00A7596B"/>
    <w:rsid w:val="00A802C6"/>
    <w:rsid w:val="00A802F0"/>
    <w:rsid w:val="00A80364"/>
    <w:rsid w:val="00A80998"/>
    <w:rsid w:val="00A80FB3"/>
    <w:rsid w:val="00A829C5"/>
    <w:rsid w:val="00A82E7D"/>
    <w:rsid w:val="00A84D59"/>
    <w:rsid w:val="00A85229"/>
    <w:rsid w:val="00A854B4"/>
    <w:rsid w:val="00A856C3"/>
    <w:rsid w:val="00A914ED"/>
    <w:rsid w:val="00A9223E"/>
    <w:rsid w:val="00A94568"/>
    <w:rsid w:val="00A96210"/>
    <w:rsid w:val="00A97925"/>
    <w:rsid w:val="00AA2FA1"/>
    <w:rsid w:val="00AB3C29"/>
    <w:rsid w:val="00AC4F1F"/>
    <w:rsid w:val="00AC7542"/>
    <w:rsid w:val="00AD0093"/>
    <w:rsid w:val="00AD0F14"/>
    <w:rsid w:val="00AD27BE"/>
    <w:rsid w:val="00AD6458"/>
    <w:rsid w:val="00AD64FD"/>
    <w:rsid w:val="00AE5296"/>
    <w:rsid w:val="00AE7CD1"/>
    <w:rsid w:val="00AF0605"/>
    <w:rsid w:val="00AF624D"/>
    <w:rsid w:val="00B003E8"/>
    <w:rsid w:val="00B01372"/>
    <w:rsid w:val="00B02E90"/>
    <w:rsid w:val="00B05C86"/>
    <w:rsid w:val="00B13B1E"/>
    <w:rsid w:val="00B17E19"/>
    <w:rsid w:val="00B17EBE"/>
    <w:rsid w:val="00B2054D"/>
    <w:rsid w:val="00B20656"/>
    <w:rsid w:val="00B20720"/>
    <w:rsid w:val="00B22AA9"/>
    <w:rsid w:val="00B26328"/>
    <w:rsid w:val="00B26F66"/>
    <w:rsid w:val="00B276FE"/>
    <w:rsid w:val="00B27C55"/>
    <w:rsid w:val="00B30FD7"/>
    <w:rsid w:val="00B3228C"/>
    <w:rsid w:val="00B33ACD"/>
    <w:rsid w:val="00B35F1F"/>
    <w:rsid w:val="00B36650"/>
    <w:rsid w:val="00B40872"/>
    <w:rsid w:val="00B422CE"/>
    <w:rsid w:val="00B42D0E"/>
    <w:rsid w:val="00B43EE8"/>
    <w:rsid w:val="00B46DF7"/>
    <w:rsid w:val="00B53325"/>
    <w:rsid w:val="00B56E12"/>
    <w:rsid w:val="00B61ACE"/>
    <w:rsid w:val="00B664FF"/>
    <w:rsid w:val="00B6711C"/>
    <w:rsid w:val="00B73BCB"/>
    <w:rsid w:val="00B82AD6"/>
    <w:rsid w:val="00B83282"/>
    <w:rsid w:val="00B917F9"/>
    <w:rsid w:val="00B9415E"/>
    <w:rsid w:val="00BA044D"/>
    <w:rsid w:val="00BA149B"/>
    <w:rsid w:val="00BA2621"/>
    <w:rsid w:val="00BA3444"/>
    <w:rsid w:val="00BA5F9E"/>
    <w:rsid w:val="00BA68CF"/>
    <w:rsid w:val="00BA6AA1"/>
    <w:rsid w:val="00BA735E"/>
    <w:rsid w:val="00BB042E"/>
    <w:rsid w:val="00BB205B"/>
    <w:rsid w:val="00BB3AA9"/>
    <w:rsid w:val="00BC2080"/>
    <w:rsid w:val="00BC20A6"/>
    <w:rsid w:val="00BC2E4D"/>
    <w:rsid w:val="00BC678E"/>
    <w:rsid w:val="00BD15CC"/>
    <w:rsid w:val="00BD3F9F"/>
    <w:rsid w:val="00BD6CE0"/>
    <w:rsid w:val="00BD78B1"/>
    <w:rsid w:val="00BE092C"/>
    <w:rsid w:val="00BE58ED"/>
    <w:rsid w:val="00BE6A6C"/>
    <w:rsid w:val="00BF4233"/>
    <w:rsid w:val="00BF62AE"/>
    <w:rsid w:val="00C0323B"/>
    <w:rsid w:val="00C04A17"/>
    <w:rsid w:val="00C10258"/>
    <w:rsid w:val="00C16CC7"/>
    <w:rsid w:val="00C254CE"/>
    <w:rsid w:val="00C2761F"/>
    <w:rsid w:val="00C3650A"/>
    <w:rsid w:val="00C40079"/>
    <w:rsid w:val="00C4371C"/>
    <w:rsid w:val="00C43798"/>
    <w:rsid w:val="00C43FE3"/>
    <w:rsid w:val="00C44975"/>
    <w:rsid w:val="00C509F6"/>
    <w:rsid w:val="00C51489"/>
    <w:rsid w:val="00C51A23"/>
    <w:rsid w:val="00C5671E"/>
    <w:rsid w:val="00C600A2"/>
    <w:rsid w:val="00C618CB"/>
    <w:rsid w:val="00C62250"/>
    <w:rsid w:val="00C62A21"/>
    <w:rsid w:val="00C62DEB"/>
    <w:rsid w:val="00C632E4"/>
    <w:rsid w:val="00C63B4B"/>
    <w:rsid w:val="00C661B9"/>
    <w:rsid w:val="00C678F6"/>
    <w:rsid w:val="00C776F0"/>
    <w:rsid w:val="00C84C67"/>
    <w:rsid w:val="00C85CA8"/>
    <w:rsid w:val="00C91765"/>
    <w:rsid w:val="00C92EAD"/>
    <w:rsid w:val="00C976D8"/>
    <w:rsid w:val="00CA3B1F"/>
    <w:rsid w:val="00CA5D8F"/>
    <w:rsid w:val="00CB1D64"/>
    <w:rsid w:val="00CB5741"/>
    <w:rsid w:val="00CC1A6C"/>
    <w:rsid w:val="00CC3ED2"/>
    <w:rsid w:val="00CC6FF2"/>
    <w:rsid w:val="00CC71C2"/>
    <w:rsid w:val="00CC7BA4"/>
    <w:rsid w:val="00CD0D1D"/>
    <w:rsid w:val="00CD1792"/>
    <w:rsid w:val="00CD27BC"/>
    <w:rsid w:val="00CD4F79"/>
    <w:rsid w:val="00CD5759"/>
    <w:rsid w:val="00CD5CBC"/>
    <w:rsid w:val="00CE10AC"/>
    <w:rsid w:val="00CE3AB3"/>
    <w:rsid w:val="00CE44C7"/>
    <w:rsid w:val="00CE62B1"/>
    <w:rsid w:val="00CE6705"/>
    <w:rsid w:val="00CF342A"/>
    <w:rsid w:val="00CF4978"/>
    <w:rsid w:val="00CF6381"/>
    <w:rsid w:val="00D00B3C"/>
    <w:rsid w:val="00D01A09"/>
    <w:rsid w:val="00D04CF4"/>
    <w:rsid w:val="00D12219"/>
    <w:rsid w:val="00D16A43"/>
    <w:rsid w:val="00D225E9"/>
    <w:rsid w:val="00D30B86"/>
    <w:rsid w:val="00D3274E"/>
    <w:rsid w:val="00D32FA1"/>
    <w:rsid w:val="00D3357C"/>
    <w:rsid w:val="00D414F7"/>
    <w:rsid w:val="00D41E85"/>
    <w:rsid w:val="00D443B6"/>
    <w:rsid w:val="00D474EA"/>
    <w:rsid w:val="00D5039F"/>
    <w:rsid w:val="00D524CF"/>
    <w:rsid w:val="00D54BF0"/>
    <w:rsid w:val="00D5744C"/>
    <w:rsid w:val="00D61BEE"/>
    <w:rsid w:val="00D62BD7"/>
    <w:rsid w:val="00D656DA"/>
    <w:rsid w:val="00D660FC"/>
    <w:rsid w:val="00D7189F"/>
    <w:rsid w:val="00D72B8B"/>
    <w:rsid w:val="00D73E7F"/>
    <w:rsid w:val="00D74733"/>
    <w:rsid w:val="00D753B3"/>
    <w:rsid w:val="00D80624"/>
    <w:rsid w:val="00D80D2B"/>
    <w:rsid w:val="00D83543"/>
    <w:rsid w:val="00D90C48"/>
    <w:rsid w:val="00D9211D"/>
    <w:rsid w:val="00D92C58"/>
    <w:rsid w:val="00D97104"/>
    <w:rsid w:val="00DA121F"/>
    <w:rsid w:val="00DA287C"/>
    <w:rsid w:val="00DA3F63"/>
    <w:rsid w:val="00DA6486"/>
    <w:rsid w:val="00DA6A30"/>
    <w:rsid w:val="00DA7563"/>
    <w:rsid w:val="00DB1C38"/>
    <w:rsid w:val="00DB2CEC"/>
    <w:rsid w:val="00DB481D"/>
    <w:rsid w:val="00DB55CF"/>
    <w:rsid w:val="00DB6349"/>
    <w:rsid w:val="00DB675B"/>
    <w:rsid w:val="00DC3399"/>
    <w:rsid w:val="00DC44AD"/>
    <w:rsid w:val="00DC6362"/>
    <w:rsid w:val="00DC7AA5"/>
    <w:rsid w:val="00DD13CD"/>
    <w:rsid w:val="00DD2841"/>
    <w:rsid w:val="00DD540E"/>
    <w:rsid w:val="00DE24BA"/>
    <w:rsid w:val="00DE28D6"/>
    <w:rsid w:val="00DE3424"/>
    <w:rsid w:val="00DE62FC"/>
    <w:rsid w:val="00DF14A2"/>
    <w:rsid w:val="00DF1E16"/>
    <w:rsid w:val="00DF2D9D"/>
    <w:rsid w:val="00DF2EB5"/>
    <w:rsid w:val="00DF2EDD"/>
    <w:rsid w:val="00DF41F1"/>
    <w:rsid w:val="00DF721A"/>
    <w:rsid w:val="00DF7282"/>
    <w:rsid w:val="00DF7CC8"/>
    <w:rsid w:val="00E0275A"/>
    <w:rsid w:val="00E03EBA"/>
    <w:rsid w:val="00E13B38"/>
    <w:rsid w:val="00E14C89"/>
    <w:rsid w:val="00E211DD"/>
    <w:rsid w:val="00E267C5"/>
    <w:rsid w:val="00E32DEC"/>
    <w:rsid w:val="00E333B7"/>
    <w:rsid w:val="00E34BE7"/>
    <w:rsid w:val="00E34E9B"/>
    <w:rsid w:val="00E37EE4"/>
    <w:rsid w:val="00E40EA8"/>
    <w:rsid w:val="00E51BF0"/>
    <w:rsid w:val="00E57FEF"/>
    <w:rsid w:val="00E608B6"/>
    <w:rsid w:val="00E6130C"/>
    <w:rsid w:val="00E61900"/>
    <w:rsid w:val="00E65D76"/>
    <w:rsid w:val="00E67840"/>
    <w:rsid w:val="00E712FA"/>
    <w:rsid w:val="00E75229"/>
    <w:rsid w:val="00E766A2"/>
    <w:rsid w:val="00E7760A"/>
    <w:rsid w:val="00E77733"/>
    <w:rsid w:val="00E81538"/>
    <w:rsid w:val="00E826A9"/>
    <w:rsid w:val="00E826F9"/>
    <w:rsid w:val="00E84642"/>
    <w:rsid w:val="00E8467B"/>
    <w:rsid w:val="00E84DD7"/>
    <w:rsid w:val="00E855C9"/>
    <w:rsid w:val="00E90E14"/>
    <w:rsid w:val="00E9273C"/>
    <w:rsid w:val="00E94F9F"/>
    <w:rsid w:val="00E96717"/>
    <w:rsid w:val="00EA1D9B"/>
    <w:rsid w:val="00EA24EE"/>
    <w:rsid w:val="00EA2DE0"/>
    <w:rsid w:val="00EA3098"/>
    <w:rsid w:val="00EB015F"/>
    <w:rsid w:val="00EB350C"/>
    <w:rsid w:val="00ED6FFE"/>
    <w:rsid w:val="00EE23E7"/>
    <w:rsid w:val="00EE3C63"/>
    <w:rsid w:val="00EE6564"/>
    <w:rsid w:val="00EE6743"/>
    <w:rsid w:val="00EE6C2D"/>
    <w:rsid w:val="00EF1E97"/>
    <w:rsid w:val="00F0701D"/>
    <w:rsid w:val="00F074E4"/>
    <w:rsid w:val="00F1170A"/>
    <w:rsid w:val="00F1365F"/>
    <w:rsid w:val="00F16462"/>
    <w:rsid w:val="00F23083"/>
    <w:rsid w:val="00F23354"/>
    <w:rsid w:val="00F2480C"/>
    <w:rsid w:val="00F32FD2"/>
    <w:rsid w:val="00F3307A"/>
    <w:rsid w:val="00F33A06"/>
    <w:rsid w:val="00F340EE"/>
    <w:rsid w:val="00F41FE5"/>
    <w:rsid w:val="00F42216"/>
    <w:rsid w:val="00F44C96"/>
    <w:rsid w:val="00F53DC4"/>
    <w:rsid w:val="00F54DE4"/>
    <w:rsid w:val="00F56DDA"/>
    <w:rsid w:val="00F61177"/>
    <w:rsid w:val="00F66E32"/>
    <w:rsid w:val="00F82947"/>
    <w:rsid w:val="00F907C6"/>
    <w:rsid w:val="00F912C9"/>
    <w:rsid w:val="00F9490E"/>
    <w:rsid w:val="00FA1A94"/>
    <w:rsid w:val="00FA2466"/>
    <w:rsid w:val="00FA3778"/>
    <w:rsid w:val="00FC6EF1"/>
    <w:rsid w:val="00FD2CF9"/>
    <w:rsid w:val="00FD5B7D"/>
    <w:rsid w:val="00FD7930"/>
    <w:rsid w:val="00FE0CC7"/>
    <w:rsid w:val="00FE1975"/>
    <w:rsid w:val="00FE46D2"/>
    <w:rsid w:val="00FE72E8"/>
    <w:rsid w:val="00FF1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15F592"/>
  <w15:docId w15:val="{EFFAB327-F46A-48FA-9E93-B1F71394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 w:type="paragraph" w:styleId="Textkrper3">
    <w:name w:val="Body Text 3"/>
    <w:basedOn w:val="Standard"/>
    <w:link w:val="Textkrper3Zchn"/>
    <w:uiPriority w:val="99"/>
    <w:semiHidden/>
    <w:unhideWhenUsed/>
    <w:rsid w:val="00177B96"/>
    <w:pPr>
      <w:spacing w:after="120"/>
      <w:jc w:val="both"/>
    </w:pPr>
    <w:rPr>
      <w:rFonts w:ascii="Arial" w:eastAsiaTheme="minorHAnsi" w:hAnsi="Arial" w:cs="Arial"/>
      <w:sz w:val="16"/>
      <w:szCs w:val="16"/>
    </w:rPr>
  </w:style>
  <w:style w:type="character" w:customStyle="1" w:styleId="Textkrper3Zchn">
    <w:name w:val="Textkörper 3 Zchn"/>
    <w:basedOn w:val="Absatz-Standardschriftart"/>
    <w:link w:val="Textkrper3"/>
    <w:uiPriority w:val="99"/>
    <w:semiHidden/>
    <w:rsid w:val="00177B96"/>
    <w:rPr>
      <w:rFonts w:ascii="Arial" w:hAnsi="Arial" w:cs="Arial"/>
      <w:sz w:val="16"/>
      <w:szCs w:val="16"/>
      <w:lang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360">
      <w:bodyDiv w:val="1"/>
      <w:marLeft w:val="0"/>
      <w:marRight w:val="0"/>
      <w:marTop w:val="0"/>
      <w:marBottom w:val="0"/>
      <w:divBdr>
        <w:top w:val="none" w:sz="0" w:space="0" w:color="auto"/>
        <w:left w:val="none" w:sz="0" w:space="0" w:color="auto"/>
        <w:bottom w:val="none" w:sz="0" w:space="0" w:color="auto"/>
        <w:right w:val="none" w:sz="0" w:space="0" w:color="auto"/>
      </w:divBdr>
    </w:div>
    <w:div w:id="444886352">
      <w:bodyDiv w:val="1"/>
      <w:marLeft w:val="0"/>
      <w:marRight w:val="0"/>
      <w:marTop w:val="0"/>
      <w:marBottom w:val="0"/>
      <w:divBdr>
        <w:top w:val="none" w:sz="0" w:space="0" w:color="auto"/>
        <w:left w:val="none" w:sz="0" w:space="0" w:color="auto"/>
        <w:bottom w:val="none" w:sz="0" w:space="0" w:color="auto"/>
        <w:right w:val="none" w:sz="0" w:space="0" w:color="auto"/>
      </w:divBdr>
    </w:div>
    <w:div w:id="470749156">
      <w:bodyDiv w:val="1"/>
      <w:marLeft w:val="0"/>
      <w:marRight w:val="0"/>
      <w:marTop w:val="0"/>
      <w:marBottom w:val="0"/>
      <w:divBdr>
        <w:top w:val="none" w:sz="0" w:space="0" w:color="auto"/>
        <w:left w:val="none" w:sz="0" w:space="0" w:color="auto"/>
        <w:bottom w:val="none" w:sz="0" w:space="0" w:color="auto"/>
        <w:right w:val="none" w:sz="0" w:space="0" w:color="auto"/>
      </w:divBdr>
    </w:div>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275359131">
      <w:bodyDiv w:val="1"/>
      <w:marLeft w:val="0"/>
      <w:marRight w:val="0"/>
      <w:marTop w:val="0"/>
      <w:marBottom w:val="0"/>
      <w:divBdr>
        <w:top w:val="none" w:sz="0" w:space="0" w:color="auto"/>
        <w:left w:val="none" w:sz="0" w:space="0" w:color="auto"/>
        <w:bottom w:val="none" w:sz="0" w:space="0" w:color="auto"/>
        <w:right w:val="none" w:sz="0" w:space="0" w:color="auto"/>
      </w:divBdr>
    </w:div>
    <w:div w:id="1311405453">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 w:id="1756054755">
      <w:bodyDiv w:val="1"/>
      <w:marLeft w:val="0"/>
      <w:marRight w:val="0"/>
      <w:marTop w:val="0"/>
      <w:marBottom w:val="0"/>
      <w:divBdr>
        <w:top w:val="none" w:sz="0" w:space="0" w:color="auto"/>
        <w:left w:val="none" w:sz="0" w:space="0" w:color="auto"/>
        <w:bottom w:val="none" w:sz="0" w:space="0" w:color="auto"/>
        <w:right w:val="none" w:sz="0" w:space="0" w:color="auto"/>
      </w:divBdr>
    </w:div>
    <w:div w:id="1851144789">
      <w:bodyDiv w:val="1"/>
      <w:marLeft w:val="0"/>
      <w:marRight w:val="0"/>
      <w:marTop w:val="0"/>
      <w:marBottom w:val="0"/>
      <w:divBdr>
        <w:top w:val="none" w:sz="0" w:space="0" w:color="auto"/>
        <w:left w:val="none" w:sz="0" w:space="0" w:color="auto"/>
        <w:bottom w:val="none" w:sz="0" w:space="0" w:color="auto"/>
        <w:right w:val="none" w:sz="0" w:space="0" w:color="auto"/>
      </w:divBdr>
    </w:div>
    <w:div w:id="19150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etlev.nolte@nolte-p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tlev.nolte@nolte-p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zzf.de" TargetMode="External"/><Relationship Id="rId4" Type="http://schemas.openxmlformats.org/officeDocument/2006/relationships/webSettings" Target="webSettings.xml"/><Relationship Id="rId9" Type="http://schemas.openxmlformats.org/officeDocument/2006/relationships/hyperlink" Target="mailto:presse@zzf.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9361-02DE-47F3-9696-4C8B964F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Antje Schreiber</cp:lastModifiedBy>
  <cp:revision>6</cp:revision>
  <cp:lastPrinted>2022-07-13T15:08:00Z</cp:lastPrinted>
  <dcterms:created xsi:type="dcterms:W3CDTF">2022-07-13T08:50:00Z</dcterms:created>
  <dcterms:modified xsi:type="dcterms:W3CDTF">2022-07-13T15:08:00Z</dcterms:modified>
</cp:coreProperties>
</file>